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00B050"/>
        <w:tblLayout w:type="fixed"/>
        <w:tblLook w:val="0000" w:firstRow="0" w:lastRow="0" w:firstColumn="0" w:lastColumn="0" w:noHBand="0" w:noVBand="0"/>
      </w:tblPr>
      <w:tblGrid>
        <w:gridCol w:w="6345"/>
        <w:gridCol w:w="3509"/>
      </w:tblGrid>
      <w:tr w:rsidR="00085E01" w:rsidRPr="00F1052C" w14:paraId="75980281" w14:textId="77777777" w:rsidTr="001C2BD0">
        <w:tc>
          <w:tcPr>
            <w:tcW w:w="6345" w:type="dxa"/>
            <w:shd w:val="clear" w:color="auto" w:fill="00B050"/>
          </w:tcPr>
          <w:p w14:paraId="6D134071" w14:textId="77777777" w:rsidR="00085E01" w:rsidRPr="00F1052C" w:rsidRDefault="00085E01" w:rsidP="001C2BD0">
            <w:pPr>
              <w:tabs>
                <w:tab w:val="left" w:pos="720"/>
              </w:tabs>
              <w:suppressAutoHyphens/>
              <w:ind w:left="-90" w:right="-61"/>
              <w:jc w:val="both"/>
              <w:rPr>
                <w:rFonts w:cs="Arial"/>
                <w:spacing w:val="-3"/>
                <w:sz w:val="80"/>
              </w:rPr>
            </w:pPr>
          </w:p>
          <w:p w14:paraId="169C303B" w14:textId="77777777" w:rsidR="00085E01" w:rsidRPr="00F1052C" w:rsidRDefault="00085E01" w:rsidP="001C2BD0">
            <w:pPr>
              <w:tabs>
                <w:tab w:val="left" w:pos="720"/>
              </w:tabs>
              <w:suppressAutoHyphens/>
              <w:ind w:left="-90" w:right="-61"/>
              <w:jc w:val="both"/>
              <w:rPr>
                <w:rFonts w:cs="Arial"/>
                <w:spacing w:val="-3"/>
                <w:sz w:val="80"/>
              </w:rPr>
            </w:pPr>
            <w:r w:rsidRPr="00F1052C">
              <w:rPr>
                <w:rFonts w:cs="Arial"/>
                <w:spacing w:val="-3"/>
                <w:sz w:val="80"/>
              </w:rPr>
              <w:t>QUEENSLAND</w:t>
            </w:r>
          </w:p>
          <w:p w14:paraId="00F3009C" w14:textId="77777777" w:rsidR="00085E01" w:rsidRPr="00F1052C" w:rsidRDefault="00085E01" w:rsidP="001C2BD0">
            <w:pPr>
              <w:tabs>
                <w:tab w:val="left" w:pos="720"/>
              </w:tabs>
              <w:suppressAutoHyphens/>
              <w:ind w:left="-90" w:right="-61"/>
              <w:jc w:val="both"/>
              <w:rPr>
                <w:rFonts w:cs="Arial"/>
                <w:spacing w:val="-3"/>
                <w:sz w:val="80"/>
              </w:rPr>
            </w:pPr>
            <w:r w:rsidRPr="00F1052C">
              <w:rPr>
                <w:rFonts w:cs="Arial"/>
                <w:spacing w:val="-3"/>
                <w:sz w:val="80"/>
              </w:rPr>
              <w:tab/>
            </w:r>
            <w:r w:rsidRPr="00F1052C">
              <w:rPr>
                <w:rFonts w:cs="Arial"/>
                <w:spacing w:val="-3"/>
                <w:sz w:val="80"/>
              </w:rPr>
              <w:tab/>
            </w:r>
            <w:r w:rsidRPr="00F1052C">
              <w:rPr>
                <w:rFonts w:cs="Arial"/>
                <w:spacing w:val="-3"/>
                <w:sz w:val="80"/>
              </w:rPr>
              <w:tab/>
              <w:t>WADER</w:t>
            </w:r>
          </w:p>
        </w:tc>
        <w:tc>
          <w:tcPr>
            <w:tcW w:w="3509" w:type="dxa"/>
            <w:shd w:val="clear" w:color="auto" w:fill="00B050"/>
          </w:tcPr>
          <w:p w14:paraId="056B047E" w14:textId="77777777" w:rsidR="00085E01" w:rsidRPr="00F1052C" w:rsidRDefault="00085E01" w:rsidP="001C2BD0">
            <w:pPr>
              <w:tabs>
                <w:tab w:val="left" w:pos="720"/>
              </w:tabs>
              <w:suppressAutoHyphens/>
              <w:ind w:left="-90" w:right="-61"/>
              <w:jc w:val="both"/>
              <w:rPr>
                <w:rFonts w:cs="Arial"/>
                <w:spacing w:val="-3"/>
                <w:sz w:val="80"/>
              </w:rPr>
            </w:pPr>
            <w:r w:rsidRPr="00E93255">
              <w:rPr>
                <w:rFonts w:cs="Arial"/>
                <w:noProof/>
                <w:lang w:eastAsia="en-AU"/>
              </w:rPr>
              <w:drawing>
                <wp:inline distT="0" distB="0" distL="0" distR="0" wp14:anchorId="4D31FB26" wp14:editId="117CCDD4">
                  <wp:extent cx="1952625" cy="1552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552575"/>
                          </a:xfrm>
                          <a:prstGeom prst="rect">
                            <a:avLst/>
                          </a:prstGeom>
                          <a:noFill/>
                          <a:ln>
                            <a:noFill/>
                          </a:ln>
                        </pic:spPr>
                      </pic:pic>
                    </a:graphicData>
                  </a:graphic>
                </wp:inline>
              </w:drawing>
            </w:r>
          </w:p>
        </w:tc>
      </w:tr>
    </w:tbl>
    <w:p w14:paraId="63A5050E" w14:textId="77777777" w:rsidR="00085E01" w:rsidRPr="00CD4E10" w:rsidRDefault="00085E01" w:rsidP="00085E01">
      <w:pPr>
        <w:pStyle w:val="Caption"/>
        <w:tabs>
          <w:tab w:val="clear" w:pos="709"/>
          <w:tab w:val="left" w:pos="720"/>
        </w:tabs>
        <w:ind w:left="-90" w:right="-61"/>
        <w:rPr>
          <w:rFonts w:cs="Arial"/>
          <w:b w:val="0"/>
        </w:rPr>
      </w:pPr>
      <w:r w:rsidRPr="00F1052C">
        <w:rPr>
          <w:rFonts w:cs="Arial"/>
          <w:b w:val="0"/>
        </w:rPr>
        <w:t>Issue number 0</w:t>
      </w:r>
      <w:r>
        <w:rPr>
          <w:rFonts w:cs="Arial"/>
          <w:b w:val="0"/>
        </w:rPr>
        <w:t>89</w:t>
      </w:r>
      <w:r w:rsidRPr="00F1052C">
        <w:rPr>
          <w:rFonts w:cs="Arial"/>
          <w:b w:val="0"/>
        </w:rPr>
        <w:tab/>
      </w:r>
      <w:r>
        <w:rPr>
          <w:rFonts w:cs="Arial"/>
          <w:b w:val="0"/>
        </w:rPr>
        <w:t>September, October and November 2014</w:t>
      </w:r>
      <w:r w:rsidRPr="00F1052C">
        <w:rPr>
          <w:rFonts w:cs="Arial"/>
          <w:b w:val="0"/>
        </w:rPr>
        <w:t xml:space="preserve"> </w:t>
      </w:r>
    </w:p>
    <w:p w14:paraId="4CBFE425" w14:textId="77777777" w:rsidR="00085E01" w:rsidRPr="00E73027" w:rsidRDefault="00085E01" w:rsidP="00085E01">
      <w:pPr>
        <w:tabs>
          <w:tab w:val="left" w:pos="720"/>
        </w:tabs>
        <w:suppressAutoHyphens/>
        <w:ind w:left="-90" w:right="-61"/>
        <w:jc w:val="center"/>
        <w:rPr>
          <w:rFonts w:cs="Arial"/>
          <w:sz w:val="22"/>
        </w:rPr>
      </w:pPr>
      <w:r w:rsidRPr="00E73027">
        <w:rPr>
          <w:rFonts w:cs="Arial"/>
          <w:sz w:val="22"/>
        </w:rPr>
        <w:t>Newsletter of the Queensland Wader Study Group (QWSG), a special interest group of</w:t>
      </w:r>
    </w:p>
    <w:p w14:paraId="78A03528" w14:textId="77777777" w:rsidR="00085E01" w:rsidRPr="00F1052C" w:rsidRDefault="00085E01" w:rsidP="00085E01">
      <w:pPr>
        <w:pStyle w:val="BodyText2"/>
        <w:tabs>
          <w:tab w:val="left" w:pos="720"/>
        </w:tabs>
        <w:ind w:left="-90" w:right="-61"/>
        <w:rPr>
          <w:rFonts w:ascii="Arial" w:hAnsi="Arial" w:cs="Arial"/>
          <w:i w:val="0"/>
        </w:rPr>
      </w:pPr>
      <w:r w:rsidRPr="00E73027">
        <w:rPr>
          <w:rFonts w:cs="Arial"/>
        </w:rPr>
        <w:t>Birds Queensland Incorporated.</w:t>
      </w:r>
      <w:r>
        <w:rPr>
          <w:rFonts w:cs="Arial"/>
        </w:rPr>
        <w:tab/>
      </w:r>
      <w:r>
        <w:rPr>
          <w:rFonts w:cs="Arial"/>
        </w:rPr>
        <w:tab/>
      </w:r>
      <w:hyperlink r:id="rId8" w:history="1">
        <w:r w:rsidRPr="0082787A">
          <w:rPr>
            <w:rStyle w:val="Hyperlink"/>
            <w:rFonts w:cs="Arial"/>
          </w:rPr>
          <w:t>www.waders.org.au</w:t>
        </w:r>
      </w:hyperlink>
    </w:p>
    <w:p w14:paraId="352437F1" w14:textId="77777777" w:rsidR="00085E01" w:rsidRPr="00F1052C" w:rsidRDefault="00085E01" w:rsidP="00085E01">
      <w:pPr>
        <w:pBdr>
          <w:bottom w:val="single" w:sz="18" w:space="0" w:color="auto"/>
        </w:pBdr>
        <w:tabs>
          <w:tab w:val="left" w:pos="720"/>
          <w:tab w:val="right" w:pos="9026"/>
        </w:tabs>
        <w:suppressAutoHyphens/>
        <w:ind w:left="-90" w:right="-61"/>
        <w:jc w:val="both"/>
        <w:rPr>
          <w:rFonts w:cs="Arial"/>
          <w:spacing w:val="-3"/>
        </w:rPr>
      </w:pPr>
    </w:p>
    <w:p w14:paraId="4982EE7E" w14:textId="77777777" w:rsidR="00085E01" w:rsidRDefault="00085E01" w:rsidP="00085E01">
      <w:pPr>
        <w:pStyle w:val="Title"/>
        <w:tabs>
          <w:tab w:val="left" w:pos="720"/>
        </w:tabs>
        <w:ind w:left="-90" w:right="-61"/>
      </w:pPr>
    </w:p>
    <w:p w14:paraId="3F043EBA" w14:textId="77777777" w:rsidR="00085E01" w:rsidRPr="00922E90" w:rsidRDefault="00085E01" w:rsidP="00085E01">
      <w:pPr>
        <w:pStyle w:val="Body"/>
        <w:pBdr>
          <w:top w:val="double" w:sz="4" w:space="1" w:color="auto"/>
          <w:left w:val="double" w:sz="4" w:space="4" w:color="auto"/>
          <w:bottom w:val="double" w:sz="4" w:space="1" w:color="auto"/>
          <w:right w:val="double" w:sz="4" w:space="4" w:color="auto"/>
          <w:between w:val="none" w:sz="0" w:space="0" w:color="auto"/>
          <w:bar w:val="none" w:sz="0" w:color="auto"/>
        </w:pBdr>
        <w:shd w:val="clear" w:color="auto" w:fill="00B0F0"/>
        <w:ind w:left="-90" w:right="-61"/>
        <w:jc w:val="center"/>
        <w:rPr>
          <w:b/>
          <w:sz w:val="32"/>
          <w:szCs w:val="32"/>
        </w:rPr>
      </w:pPr>
      <w:r w:rsidRPr="00922E90">
        <w:rPr>
          <w:b/>
          <w:sz w:val="32"/>
          <w:szCs w:val="32"/>
        </w:rPr>
        <w:t>Yalu Jiang National Nature Reserve, China</w:t>
      </w:r>
    </w:p>
    <w:p w14:paraId="20E72F14" w14:textId="77777777" w:rsidR="00085E01" w:rsidRDefault="00085E01" w:rsidP="00085E01">
      <w:pPr>
        <w:pStyle w:val="Body"/>
        <w:ind w:left="-90" w:right="-61"/>
        <w:jc w:val="center"/>
      </w:pPr>
      <w:r>
        <w:t>by Arthur Keates</w:t>
      </w:r>
    </w:p>
    <w:p w14:paraId="6005CD02" w14:textId="77777777" w:rsidR="00085E01" w:rsidRDefault="00085E01" w:rsidP="00085E01">
      <w:pPr>
        <w:pStyle w:val="Body"/>
        <w:ind w:left="-90" w:right="-61"/>
      </w:pPr>
    </w:p>
    <w:p w14:paraId="5996AF26" w14:textId="77777777" w:rsidR="00085E01" w:rsidRDefault="00085E01" w:rsidP="00085E01">
      <w:pPr>
        <w:pStyle w:val="Body"/>
        <w:ind w:left="-90" w:right="-61"/>
      </w:pPr>
      <w:r>
        <w:t xml:space="preserve">In issue 88 of Queensland Wader I reported on my visit to Chongming Dongtan National Nature Reserve, China in mid-April.  Afterwards, I took part in the northern shorebird migration surveys at the </w:t>
      </w:r>
      <w:proofErr w:type="spellStart"/>
      <w:r>
        <w:t>Shuangtaizi</w:t>
      </w:r>
      <w:proofErr w:type="spellEnd"/>
      <w:r>
        <w:t xml:space="preserve"> National Nature Reserve, Liaoning Province, China and then finished off my trip to China, with a short visit to Yalu Jiang National Nature Reserve in the south east of the Province on the Yellow Sea adjacent to the North Korean border.</w:t>
      </w:r>
      <w:r>
        <w:rPr>
          <w:rFonts w:eastAsia="Arial" w:hAnsi="Arial" w:cs="Arial"/>
          <w:vertAlign w:val="superscript"/>
        </w:rPr>
        <w:footnoteReference w:id="1"/>
      </w:r>
    </w:p>
    <w:p w14:paraId="04CA3474" w14:textId="77777777" w:rsidR="00085E01" w:rsidRDefault="00085E01" w:rsidP="00085E01">
      <w:pPr>
        <w:pStyle w:val="Body"/>
        <w:ind w:left="-90" w:right="-61"/>
      </w:pPr>
    </w:p>
    <w:p w14:paraId="5C4AEBFA" w14:textId="77777777" w:rsidR="00085E01" w:rsidRDefault="00085E01" w:rsidP="00085E01">
      <w:pPr>
        <w:pStyle w:val="Body"/>
        <w:ind w:left="-90" w:right="-61"/>
      </w:pPr>
      <w:r>
        <w:t xml:space="preserve">The </w:t>
      </w:r>
      <w:proofErr w:type="gramStart"/>
      <w:r>
        <w:t>108,057 ha</w:t>
      </w:r>
      <w:proofErr w:type="gramEnd"/>
      <w:r>
        <w:t xml:space="preserve"> reserve, established in 1997, is flat and low lying with a coastline length of about 92km.  It has extensive intertidal mud flats backed by fishponds for most of their length.  At the north eastern end of the reserve is the port of Dandong and closer is the city of </w:t>
      </w:r>
      <w:proofErr w:type="spellStart"/>
      <w:r>
        <w:t>Donggang</w:t>
      </w:r>
      <w:proofErr w:type="spellEnd"/>
      <w:r>
        <w:t>.</w:t>
      </w:r>
    </w:p>
    <w:p w14:paraId="414BCB9C" w14:textId="77777777" w:rsidR="00085E01" w:rsidRDefault="00085E01" w:rsidP="00085E01">
      <w:pPr>
        <w:pStyle w:val="Body"/>
        <w:ind w:left="-90" w:right="-61"/>
      </w:pPr>
    </w:p>
    <w:p w14:paraId="13CEE7D5" w14:textId="77777777" w:rsidR="00085E01" w:rsidRDefault="00085E01" w:rsidP="00085E01">
      <w:pPr>
        <w:pStyle w:val="Body"/>
        <w:ind w:left="-90" w:right="-61"/>
      </w:pPr>
      <w:r>
        <w:t>The Reserve supports:</w:t>
      </w:r>
    </w:p>
    <w:p w14:paraId="03A086C9" w14:textId="77777777" w:rsidR="00085E01" w:rsidRDefault="00085E01" w:rsidP="00085E01">
      <w:pPr>
        <w:pStyle w:val="Body"/>
        <w:numPr>
          <w:ilvl w:val="0"/>
          <w:numId w:val="18"/>
        </w:numPr>
        <w:ind w:left="-90" w:right="-61" w:firstLine="0"/>
        <w:rPr>
          <w:rFonts w:eastAsia="Arial" w:hAnsi="Arial" w:cs="Arial"/>
          <w:position w:val="-2"/>
        </w:rPr>
      </w:pPr>
      <w:r>
        <w:t>10 species in internationally important numbers during northward migration</w:t>
      </w:r>
    </w:p>
    <w:p w14:paraId="405F8D88" w14:textId="77777777" w:rsidR="00085E01" w:rsidRDefault="00085E01" w:rsidP="00085E01">
      <w:pPr>
        <w:pStyle w:val="Body"/>
        <w:numPr>
          <w:ilvl w:val="0"/>
          <w:numId w:val="18"/>
        </w:numPr>
        <w:ind w:left="-90" w:right="-61" w:firstLine="0"/>
        <w:rPr>
          <w:rFonts w:eastAsia="Arial" w:hAnsi="Arial" w:cs="Arial"/>
          <w:position w:val="-2"/>
        </w:rPr>
      </w:pPr>
      <w:r>
        <w:t xml:space="preserve">&gt;10% of the estimated flyway populations of Great Knot and Bar-tailed Godwit during northward </w:t>
      </w:r>
      <w:r>
        <w:tab/>
      </w:r>
      <w:r>
        <w:tab/>
      </w:r>
      <w:r>
        <w:tab/>
        <w:t>migration</w:t>
      </w:r>
    </w:p>
    <w:p w14:paraId="2CC5834F" w14:textId="77777777" w:rsidR="00085E01" w:rsidRDefault="00085E01" w:rsidP="00085E01">
      <w:pPr>
        <w:pStyle w:val="Body"/>
        <w:numPr>
          <w:ilvl w:val="0"/>
          <w:numId w:val="18"/>
        </w:numPr>
        <w:ind w:left="-90" w:right="-61" w:firstLine="0"/>
        <w:rPr>
          <w:rFonts w:eastAsia="Arial" w:hAnsi="Arial" w:cs="Arial"/>
          <w:position w:val="-2"/>
        </w:rPr>
      </w:pPr>
      <w:r>
        <w:t>&gt;5% of the estimated flyway populations of Grey Plover and Eastern Curlew during northward migration</w:t>
      </w:r>
    </w:p>
    <w:p w14:paraId="304B2C91" w14:textId="77777777" w:rsidR="00085E01" w:rsidRDefault="00085E01" w:rsidP="00085E01">
      <w:pPr>
        <w:pStyle w:val="Body"/>
        <w:numPr>
          <w:ilvl w:val="0"/>
          <w:numId w:val="18"/>
        </w:numPr>
        <w:ind w:left="-90" w:right="-61" w:firstLine="0"/>
        <w:rPr>
          <w:rFonts w:eastAsia="Arial" w:hAnsi="Arial" w:cs="Arial"/>
          <w:position w:val="-2"/>
        </w:rPr>
      </w:pPr>
      <w:r>
        <w:t xml:space="preserve">the highest recorded internationally important numbers in the Yellow Sea during northward migration </w:t>
      </w:r>
      <w:r>
        <w:tab/>
      </w:r>
      <w:r>
        <w:tab/>
        <w:t xml:space="preserve">of Bar-tailed Godwit, Eastern Curlew, Common Greenshank, Broad-billed Sandpiper and Eurasian </w:t>
      </w:r>
      <w:r>
        <w:tab/>
      </w:r>
      <w:r>
        <w:tab/>
        <w:t>Oystercatcher.</w:t>
      </w:r>
    </w:p>
    <w:p w14:paraId="4EF9795D" w14:textId="77777777" w:rsidR="00085E01" w:rsidRDefault="00085E01" w:rsidP="00085E01">
      <w:pPr>
        <w:pStyle w:val="Body"/>
        <w:ind w:left="-90" w:right="-61"/>
      </w:pPr>
    </w:p>
    <w:p w14:paraId="53B1B196" w14:textId="77777777" w:rsidR="00085E01" w:rsidRDefault="00085E01" w:rsidP="00085E01">
      <w:pPr>
        <w:pStyle w:val="Body"/>
        <w:ind w:left="-90" w:right="-61"/>
      </w:pPr>
      <w:r>
        <w:t xml:space="preserve">As with the surveys, I was accompanied by VWSG member </w:t>
      </w:r>
      <w:proofErr w:type="spellStart"/>
      <w:r>
        <w:t>Surong</w:t>
      </w:r>
      <w:proofErr w:type="spellEnd"/>
      <w:r>
        <w:t xml:space="preserve"> Gunn.  Within an hour of arrival on the first afternoon at the Reserve, we were joined by Fudan University students, </w:t>
      </w:r>
      <w:proofErr w:type="spellStart"/>
      <w:r>
        <w:t>Hebo</w:t>
      </w:r>
      <w:proofErr w:type="spellEnd"/>
      <w:r>
        <w:t xml:space="preserve"> Peng and Peng He on a walk on the extensive mud flats at site 5 in a search for leg flagged shorebirds.  In the distance there were some good size flocks of shorebirds, mostly following the tide as it receded.  We set out on the long walk to the birds and had </w:t>
      </w:r>
      <w:proofErr w:type="spellStart"/>
      <w:r>
        <w:t>tantalising</w:t>
      </w:r>
      <w:proofErr w:type="spellEnd"/>
      <w:r>
        <w:t xml:space="preserve"> views of Victorian and NZ leg flags but the foggy conditions made viewing difficult and the birds were unsettled.</w:t>
      </w:r>
    </w:p>
    <w:p w14:paraId="62F6A84C" w14:textId="77777777" w:rsidR="00085E01" w:rsidRDefault="00085E01" w:rsidP="00085E01">
      <w:pPr>
        <w:pStyle w:val="Body"/>
        <w:ind w:left="-90" w:right="-61"/>
      </w:pPr>
    </w:p>
    <w:p w14:paraId="2BA35F86" w14:textId="77777777" w:rsidR="00085E01" w:rsidRDefault="00085E01" w:rsidP="00085E01">
      <w:pPr>
        <w:pStyle w:val="Body"/>
        <w:ind w:left="-90" w:right="-61"/>
      </w:pPr>
      <w:r>
        <w:t>As the tide turned and started coming in, we approached a flock of about 280 birds, mostly Bar-tailed Godwit with a few Great Knot among them.  The birds had obviously found a rich feeding area against one of the fish nets stretching out along the mudflat.  Although still wary of us, the food source was too much to resist and being on the other side of the net they may have felt safer.</w:t>
      </w:r>
    </w:p>
    <w:p w14:paraId="35947172" w14:textId="77777777" w:rsidR="00085E01" w:rsidRDefault="00085E01" w:rsidP="00085E01">
      <w:pPr>
        <w:pStyle w:val="Body"/>
        <w:ind w:left="-90" w:right="-61"/>
      </w:pPr>
    </w:p>
    <w:p w14:paraId="1AD0ED1F" w14:textId="77777777" w:rsidR="00085E01" w:rsidRDefault="00085E01" w:rsidP="00085E01">
      <w:pPr>
        <w:pStyle w:val="Body"/>
        <w:ind w:left="-90" w:right="-61"/>
      </w:pPr>
      <w:r>
        <w:t xml:space="preserve">Scanning the flock, I was soon busy noting leg flags, a total of 20 flagged birds, 6 of them with engraved leg flags and 7 of the NZ godwits with </w:t>
      </w:r>
      <w:proofErr w:type="spellStart"/>
      <w:r>
        <w:t>colour</w:t>
      </w:r>
      <w:proofErr w:type="spellEnd"/>
      <w:r>
        <w:t xml:space="preserve"> bands included one with a geolocator.  Most of the godwits were of the subspecies, </w:t>
      </w:r>
      <w:proofErr w:type="spellStart"/>
      <w:r>
        <w:rPr>
          <w:i/>
          <w:iCs/>
        </w:rPr>
        <w:t>baueri</w:t>
      </w:r>
      <w:proofErr w:type="spellEnd"/>
      <w:r>
        <w:t xml:space="preserve">, from eastern Australia and NZ but some </w:t>
      </w:r>
      <w:proofErr w:type="spellStart"/>
      <w:r>
        <w:rPr>
          <w:i/>
          <w:iCs/>
        </w:rPr>
        <w:t>menzbieri</w:t>
      </w:r>
      <w:proofErr w:type="spellEnd"/>
      <w:r>
        <w:t xml:space="preserve"> subspecies from NWA were also present.  After nearly 3 weeks of scanning I was elated to find a Bar-tailed Godwit fitted with one of QWSG</w:t>
      </w:r>
      <w:r>
        <w:rPr>
          <w:rFonts w:ascii="Arial Unicode MS" w:hAnsi="Arial"/>
        </w:rPr>
        <w:t>’</w:t>
      </w:r>
      <w:r>
        <w:t xml:space="preserve">s own green engraved leg flags, </w:t>
      </w:r>
      <w:r>
        <w:rPr>
          <w:rFonts w:ascii="Arial Unicode MS" w:hAnsi="Arial"/>
        </w:rPr>
        <w:t>“</w:t>
      </w:r>
      <w:r>
        <w:t>ASL</w:t>
      </w:r>
      <w:r>
        <w:rPr>
          <w:rFonts w:ascii="Arial Unicode MS" w:hAnsi="Arial"/>
        </w:rPr>
        <w:t>”</w:t>
      </w:r>
      <w:r>
        <w:t xml:space="preserve">.  On arriving </w:t>
      </w:r>
      <w:proofErr w:type="gramStart"/>
      <w:r>
        <w:t>home</w:t>
      </w:r>
      <w:proofErr w:type="gramEnd"/>
      <w:r>
        <w:t xml:space="preserve"> I found out this was one of the godwits I had seen at QWSG</w:t>
      </w:r>
      <w:r>
        <w:rPr>
          <w:rFonts w:ascii="Arial Unicode MS" w:hAnsi="Arial"/>
        </w:rPr>
        <w:t>’</w:t>
      </w:r>
      <w:r>
        <w:t xml:space="preserve">s wader identification day at </w:t>
      </w:r>
      <w:proofErr w:type="spellStart"/>
      <w:r>
        <w:t>Toorbul</w:t>
      </w:r>
      <w:proofErr w:type="spellEnd"/>
      <w:r>
        <w:t xml:space="preserve"> on 22</w:t>
      </w:r>
      <w:r>
        <w:rPr>
          <w:rFonts w:ascii="Arial Unicode MS" w:hAnsi="Arial"/>
        </w:rPr>
        <w:t xml:space="preserve"> </w:t>
      </w:r>
      <w:r>
        <w:t>March 2014 having been banded there on 3 February 2013.</w:t>
      </w:r>
    </w:p>
    <w:p w14:paraId="5C257568" w14:textId="77777777" w:rsidR="00085E01" w:rsidRDefault="00085E01" w:rsidP="00085E01">
      <w:pPr>
        <w:pStyle w:val="Body"/>
        <w:ind w:left="-90" w:right="-61"/>
      </w:pPr>
      <w:r>
        <w:t xml:space="preserve">Some fishers who had been checking the net put an end to the feeding frenzy, and our scanning as they made their way back to shore.  However, as we were about to start making our way back ahead of the tide, our attention </w:t>
      </w:r>
      <w:r>
        <w:lastRenderedPageBreak/>
        <w:t xml:space="preserve">was drawn to the chattering of a flock of about 60 Bar-tailed Godwit that had just taken to the air and as they gained height soon made a </w:t>
      </w:r>
      <w:r>
        <w:rPr>
          <w:rFonts w:ascii="Arial Unicode MS" w:hAnsi="Arial"/>
        </w:rPr>
        <w:t>“</w:t>
      </w:r>
      <w:r>
        <w:t>V</w:t>
      </w:r>
      <w:r>
        <w:rPr>
          <w:rFonts w:ascii="Arial Unicode MS" w:hAnsi="Arial"/>
        </w:rPr>
        <w:t>”</w:t>
      </w:r>
      <w:r>
        <w:rPr>
          <w:rFonts w:ascii="Arial Unicode MS" w:hAnsi="Arial"/>
        </w:rPr>
        <w:t xml:space="preserve"> </w:t>
      </w:r>
      <w:r>
        <w:t>formation heading east.  They had apparently decided it was time to set off on the last leg of their migration to the breeding grounds, a spine-tingling sight to see.</w:t>
      </w:r>
    </w:p>
    <w:p w14:paraId="24160AFF" w14:textId="77777777" w:rsidR="00085E01" w:rsidRDefault="00085E01" w:rsidP="00085E01">
      <w:pPr>
        <w:pStyle w:val="Body"/>
        <w:ind w:left="-90" w:right="-61"/>
      </w:pPr>
    </w:p>
    <w:p w14:paraId="7CB0A7E8" w14:textId="77777777" w:rsidR="00085E01" w:rsidRDefault="00085E01" w:rsidP="00085E01">
      <w:pPr>
        <w:pStyle w:val="Body"/>
        <w:ind w:left="-90" w:right="-61"/>
      </w:pPr>
      <w:r>
        <w:t xml:space="preserve">The forecast rain and ominous sky the next morning had us in two minds as to whether to even go to the mud flats.  However, it was our only full day at the Reserve and so we headed off to site 2.  Here </w:t>
      </w:r>
      <w:r>
        <w:rPr>
          <w:lang w:val="nl-NL"/>
        </w:rPr>
        <w:t>we met Mr Ba</w:t>
      </w:r>
      <w:proofErr w:type="spellStart"/>
      <w:r>
        <w:t>i</w:t>
      </w:r>
      <w:proofErr w:type="spellEnd"/>
      <w:r>
        <w:t xml:space="preserve"> </w:t>
      </w:r>
      <w:r>
        <w:rPr>
          <w:lang w:val="it-IT"/>
        </w:rPr>
        <w:t xml:space="preserve">Qingquan, </w:t>
      </w:r>
      <w:r>
        <w:t>an officer of Dandong</w:t>
      </w:r>
      <w:r>
        <w:rPr>
          <w:rFonts w:ascii="Arial Unicode MS" w:hAnsi="Arial"/>
        </w:rPr>
        <w:t xml:space="preserve"> </w:t>
      </w:r>
      <w:proofErr w:type="spellStart"/>
      <w:r>
        <w:rPr>
          <w:lang w:val="es-ES_tradnl"/>
        </w:rPr>
        <w:t>Forestry</w:t>
      </w:r>
      <w:proofErr w:type="spellEnd"/>
      <w:r>
        <w:rPr>
          <w:rFonts w:ascii="Arial Unicode MS" w:hAnsi="Arial"/>
        </w:rPr>
        <w:t xml:space="preserve"> </w:t>
      </w:r>
      <w:r>
        <w:rPr>
          <w:lang w:val="fr-FR"/>
        </w:rPr>
        <w:t>Bureau</w:t>
      </w:r>
      <w:r>
        <w:t>, who gave us passes allowing entry to an area where a China Central Television crew were filming a segment about the shorebirds.  Fortunately, the rain held off long enough for us to witness the spectacle of about 30,000 shorebirds being pushed closer by the incoming tide before flying off to the port complex to roost.</w:t>
      </w:r>
    </w:p>
    <w:p w14:paraId="2026763B" w14:textId="77777777" w:rsidR="00085E01" w:rsidRDefault="00085E01" w:rsidP="00085E01">
      <w:pPr>
        <w:pStyle w:val="Body"/>
        <w:ind w:left="-90" w:right="-61"/>
      </w:pPr>
    </w:p>
    <w:p w14:paraId="7E926E27" w14:textId="77777777" w:rsidR="00085E01" w:rsidRDefault="00085E01" w:rsidP="00085E01">
      <w:pPr>
        <w:pStyle w:val="Body"/>
        <w:ind w:left="-90" w:right="-61"/>
      </w:pPr>
      <w:r>
        <w:t>On our last day, with our university student friends we undertook a count of shorebirds at site 2.  While many of the close to 100,000 birds present at the Reserve shortly before our arrival had departed on the final stage of their journey to the breeding grounds, we counted &gt;20,000 Bar-tailed Godwit and &gt;4,000 Great Knot along with the other smaller species, notably the ubiquitous Dunlin, on the mud flat before us.  Meanwhile, flocks of shorebirds in hundreds and thousands flew past us for 20-30 minutes heading to the port complex to roost.</w:t>
      </w:r>
    </w:p>
    <w:p w14:paraId="5298BB43" w14:textId="77777777" w:rsidR="00085E01" w:rsidRDefault="00085E01" w:rsidP="00085E01">
      <w:pPr>
        <w:pStyle w:val="Body"/>
        <w:ind w:left="-90" w:right="-61"/>
      </w:pPr>
    </w:p>
    <w:p w14:paraId="4854E529" w14:textId="77777777" w:rsidR="00085E01" w:rsidRDefault="00085E01" w:rsidP="00085E01">
      <w:pPr>
        <w:pStyle w:val="Body"/>
        <w:ind w:left="-90" w:right="-61"/>
      </w:pPr>
      <w:r>
        <w:t xml:space="preserve">Our visit to the Reserve was facilitated by </w:t>
      </w:r>
      <w:proofErr w:type="spellStart"/>
      <w:r>
        <w:t>Mr</w:t>
      </w:r>
      <w:proofErr w:type="spellEnd"/>
      <w:r>
        <w:t xml:space="preserve"> Bai and I thank him. A special thanks also to </w:t>
      </w:r>
      <w:proofErr w:type="spellStart"/>
      <w:r>
        <w:t>Hebo</w:t>
      </w:r>
      <w:proofErr w:type="spellEnd"/>
      <w:r>
        <w:t xml:space="preserve"> Peng, whose </w:t>
      </w:r>
      <w:r>
        <w:rPr>
          <w:noProof/>
          <w:color w:val="FF2600"/>
          <w:lang w:val="en-AU" w:eastAsia="en-AU"/>
        </w:rPr>
        <w:drawing>
          <wp:anchor distT="152400" distB="152400" distL="152400" distR="152400" simplePos="0" relativeHeight="251662336" behindDoc="0" locked="0" layoutInCell="1" allowOverlap="1" wp14:anchorId="7BF0FC81" wp14:editId="6713CD6F">
            <wp:simplePos x="0" y="0"/>
            <wp:positionH relativeFrom="margin">
              <wp:posOffset>883920</wp:posOffset>
            </wp:positionH>
            <wp:positionV relativeFrom="line">
              <wp:posOffset>306705</wp:posOffset>
            </wp:positionV>
            <wp:extent cx="4239260" cy="3629660"/>
            <wp:effectExtent l="0" t="0" r="8890" b="889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1040391e Yalujiang Mudflats.jpeg"/>
                    <pic:cNvPicPr/>
                  </pic:nvPicPr>
                  <pic:blipFill>
                    <a:blip r:embed="rId9"/>
                    <a:stretch>
                      <a:fillRect/>
                    </a:stretch>
                  </pic:blipFill>
                  <pic:spPr>
                    <a:xfrm>
                      <a:off x="0" y="0"/>
                      <a:ext cx="4239260" cy="36296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kindness and help during our stay was greatly appreciated.</w:t>
      </w:r>
    </w:p>
    <w:p w14:paraId="7BE83E57" w14:textId="77777777" w:rsidR="00085E01" w:rsidRPr="00125675" w:rsidRDefault="00085E01" w:rsidP="00085E01">
      <w:pPr>
        <w:pStyle w:val="Body"/>
        <w:ind w:left="-90" w:right="-61"/>
      </w:pPr>
    </w:p>
    <w:p w14:paraId="17AC97C1" w14:textId="77777777" w:rsidR="00085E01" w:rsidRDefault="00085E01" w:rsidP="00085E01">
      <w:pPr>
        <w:pStyle w:val="Body"/>
        <w:ind w:left="-90" w:right="-61"/>
      </w:pPr>
      <w:r>
        <w:rPr>
          <w:sz w:val="18"/>
          <w:szCs w:val="18"/>
          <w:vertAlign w:val="superscript"/>
        </w:rPr>
        <w:footnoteRef/>
      </w:r>
      <w:r>
        <w:rPr>
          <w:sz w:val="18"/>
          <w:szCs w:val="18"/>
        </w:rPr>
        <w:t xml:space="preserve"> See edition 33 of Tattler, AWSG</w:t>
      </w:r>
      <w:r>
        <w:rPr>
          <w:sz w:val="18"/>
          <w:szCs w:val="18"/>
        </w:rPr>
        <w:t>’</w:t>
      </w:r>
      <w:r>
        <w:rPr>
          <w:sz w:val="18"/>
          <w:szCs w:val="18"/>
        </w:rPr>
        <w:t>s newsletter for my report on the surveys.</w:t>
      </w:r>
    </w:p>
    <w:p w14:paraId="53467C3D" w14:textId="77777777" w:rsidR="00085E01" w:rsidRDefault="00085E01" w:rsidP="00085E01">
      <w:pPr>
        <w:tabs>
          <w:tab w:val="left" w:pos="720"/>
        </w:tabs>
        <w:ind w:left="-90" w:right="-61"/>
      </w:pPr>
    </w:p>
    <w:p w14:paraId="521901AE" w14:textId="77777777" w:rsidR="00085E01" w:rsidRDefault="00085E01" w:rsidP="00085E01">
      <w:pPr>
        <w:tabs>
          <w:tab w:val="left" w:pos="720"/>
        </w:tabs>
        <w:ind w:left="-90" w:right="-61"/>
      </w:pPr>
    </w:p>
    <w:p w14:paraId="24626207" w14:textId="77777777" w:rsidR="00085E01" w:rsidRPr="009216B5" w:rsidRDefault="00085E01" w:rsidP="00085E01">
      <w:pPr>
        <w:tabs>
          <w:tab w:val="left" w:pos="720"/>
        </w:tabs>
        <w:ind w:left="-90" w:right="-61"/>
        <w:rPr>
          <w:sz w:val="24"/>
          <w:u w:val="single"/>
        </w:rPr>
      </w:pPr>
      <w:r w:rsidRPr="009216B5">
        <w:rPr>
          <w:sz w:val="24"/>
          <w:u w:val="single"/>
        </w:rPr>
        <w:t>Fact Filler</w:t>
      </w:r>
    </w:p>
    <w:p w14:paraId="6D577D02" w14:textId="77777777" w:rsidR="00085E01" w:rsidRPr="0091562B" w:rsidRDefault="00085E01" w:rsidP="00085E01">
      <w:pPr>
        <w:numPr>
          <w:ilvl w:val="0"/>
          <w:numId w:val="21"/>
        </w:numPr>
      </w:pPr>
      <w:r w:rsidRPr="0091562B">
        <w:t xml:space="preserve">Many migratory shorebirds travel a round trip each year of 25,000km (between Australia and their breeding grounds in the northern hemisphere). </w:t>
      </w:r>
    </w:p>
    <w:p w14:paraId="5063A718" w14:textId="77777777" w:rsidR="00085E01" w:rsidRPr="0091562B" w:rsidRDefault="00085E01" w:rsidP="00085E01">
      <w:pPr>
        <w:numPr>
          <w:ilvl w:val="0"/>
          <w:numId w:val="21"/>
        </w:numPr>
      </w:pPr>
      <w:r w:rsidRPr="0091562B">
        <w:t xml:space="preserve">During a </w:t>
      </w:r>
      <w:proofErr w:type="gramStart"/>
      <w:r w:rsidRPr="0091562B">
        <w:t>20 year</w:t>
      </w:r>
      <w:proofErr w:type="gramEnd"/>
      <w:r w:rsidRPr="0091562B">
        <w:t xml:space="preserve"> lifetime, a long distance migrating shorebird would travel over 400,000 km! Long-distance migration involves flights of 4,000 km and more - sometimes up to 8,000 km non-stop. </w:t>
      </w:r>
    </w:p>
    <w:p w14:paraId="1A0E16D1" w14:textId="77777777" w:rsidR="00085E01" w:rsidRPr="0091562B" w:rsidRDefault="00085E01" w:rsidP="00085E01">
      <w:pPr>
        <w:numPr>
          <w:ilvl w:val="0"/>
          <w:numId w:val="21"/>
        </w:numPr>
      </w:pPr>
      <w:r w:rsidRPr="0091562B">
        <w:t>Flocks of</w:t>
      </w:r>
      <w:r>
        <w:t xml:space="preserve"> </w:t>
      </w:r>
      <w:r w:rsidRPr="0091562B">
        <w:t xml:space="preserve">shorebirds fly by day and night, over land and sea at altitudes of around 3,000 to 8,000 metres. They can adjust their altitude to avoid strong winds and take advantage of tail winds. </w:t>
      </w:r>
    </w:p>
    <w:p w14:paraId="298E1443" w14:textId="77777777" w:rsidR="00085E01" w:rsidRDefault="00085E01" w:rsidP="00085E01">
      <w:pPr>
        <w:numPr>
          <w:ilvl w:val="0"/>
          <w:numId w:val="21"/>
        </w:numPr>
      </w:pPr>
      <w:r w:rsidRPr="0091562B">
        <w:t xml:space="preserve">Shorebirds fly at speeds of approximately 30 to 60 km/h. </w:t>
      </w:r>
    </w:p>
    <w:p w14:paraId="4AAC1AFE" w14:textId="77777777" w:rsidR="00085E01" w:rsidRDefault="00085E01" w:rsidP="00085E01">
      <w:pPr>
        <w:spacing w:after="160" w:line="259" w:lineRule="auto"/>
      </w:pPr>
      <w:r>
        <w:br w:type="page"/>
      </w:r>
    </w:p>
    <w:p w14:paraId="47945525" w14:textId="77777777" w:rsidR="00085E01" w:rsidRPr="00535097" w:rsidRDefault="00085E01" w:rsidP="00085E01">
      <w:pPr>
        <w:pBdr>
          <w:top w:val="double" w:sz="4" w:space="1" w:color="auto"/>
          <w:left w:val="double" w:sz="4" w:space="4" w:color="auto"/>
          <w:bottom w:val="double" w:sz="4" w:space="1" w:color="auto"/>
          <w:right w:val="double" w:sz="4" w:space="4" w:color="auto"/>
        </w:pBdr>
        <w:shd w:val="clear" w:color="auto" w:fill="00B0F0"/>
        <w:ind w:left="-90"/>
        <w:jc w:val="center"/>
        <w:rPr>
          <w:b/>
          <w:bCs/>
          <w:sz w:val="32"/>
          <w:szCs w:val="32"/>
          <w:lang w:val="en"/>
        </w:rPr>
      </w:pPr>
      <w:r w:rsidRPr="00535097">
        <w:rPr>
          <w:b/>
          <w:bCs/>
          <w:sz w:val="32"/>
          <w:szCs w:val="32"/>
          <w:lang w:val="en"/>
        </w:rPr>
        <w:lastRenderedPageBreak/>
        <w:t xml:space="preserve">Five Hundred </w:t>
      </w:r>
      <w:proofErr w:type="spellStart"/>
      <w:r w:rsidRPr="00535097">
        <w:rPr>
          <w:b/>
          <w:bCs/>
          <w:sz w:val="32"/>
          <w:szCs w:val="32"/>
          <w:lang w:val="en"/>
        </w:rPr>
        <w:t>Wrybill</w:t>
      </w:r>
      <w:proofErr w:type="spellEnd"/>
      <w:r w:rsidRPr="00535097">
        <w:rPr>
          <w:b/>
          <w:bCs/>
          <w:sz w:val="32"/>
          <w:szCs w:val="32"/>
          <w:lang w:val="en"/>
        </w:rPr>
        <w:t xml:space="preserve"> with a Single Catch</w:t>
      </w:r>
    </w:p>
    <w:p w14:paraId="2093423D" w14:textId="77777777" w:rsidR="00085E01" w:rsidRPr="00C01824" w:rsidRDefault="00085E01" w:rsidP="00085E01">
      <w:pPr>
        <w:ind w:left="-90"/>
        <w:jc w:val="both"/>
        <w:rPr>
          <w:bCs/>
          <w:lang w:val="en"/>
        </w:rPr>
      </w:pPr>
      <w:r w:rsidRPr="00535097">
        <w:rPr>
          <w:lang w:val="en"/>
        </w:rPr>
        <w:t>June 24, 2014</w:t>
      </w:r>
      <w:r w:rsidRPr="00105DBA">
        <w:rPr>
          <w:lang w:val="en"/>
        </w:rPr>
        <w:t xml:space="preserve"> · </w:t>
      </w:r>
      <w:r w:rsidRPr="00C01824">
        <w:rPr>
          <w:bCs/>
          <w:i/>
          <w:iCs/>
          <w:lang w:val="en"/>
        </w:rPr>
        <w:t xml:space="preserve">Posted by </w:t>
      </w:r>
      <w:hyperlink r:id="rId10" w:tgtFrame="_blank" w:history="1">
        <w:r w:rsidRPr="00C01824">
          <w:rPr>
            <w:rStyle w:val="Hyperlink"/>
            <w:bCs/>
            <w:i/>
            <w:iCs/>
            <w:color w:val="auto"/>
            <w:lang w:val="en"/>
          </w:rPr>
          <w:t>Miranda Shorebird Centre</w:t>
        </w:r>
      </w:hyperlink>
    </w:p>
    <w:p w14:paraId="4C60D0D0" w14:textId="77777777" w:rsidR="00085E01" w:rsidRPr="00C01824" w:rsidRDefault="00085E01" w:rsidP="00085E01">
      <w:pPr>
        <w:ind w:left="-90"/>
        <w:jc w:val="both"/>
        <w:rPr>
          <w:bCs/>
          <w:lang w:val="en"/>
        </w:rPr>
      </w:pPr>
    </w:p>
    <w:p w14:paraId="39378D4F" w14:textId="77777777" w:rsidR="00085E01" w:rsidRDefault="00085E01" w:rsidP="00085E01">
      <w:pPr>
        <w:ind w:left="-90"/>
        <w:jc w:val="both"/>
        <w:rPr>
          <w:bCs/>
          <w:lang w:val="en"/>
        </w:rPr>
      </w:pPr>
      <w:proofErr w:type="spellStart"/>
      <w:r w:rsidRPr="00105DBA">
        <w:rPr>
          <w:bCs/>
          <w:lang w:val="en"/>
        </w:rPr>
        <w:t>Wrybill</w:t>
      </w:r>
      <w:proofErr w:type="spellEnd"/>
      <w:r w:rsidRPr="00105DBA">
        <w:rPr>
          <w:bCs/>
          <w:lang w:val="en"/>
        </w:rPr>
        <w:t xml:space="preserve"> is a very naive bird. It evolved in New Zealand when there were no introduced mammalian predators and consequently it has no appropriate </w:t>
      </w:r>
      <w:proofErr w:type="spellStart"/>
      <w:r w:rsidRPr="00105DBA">
        <w:rPr>
          <w:bCs/>
          <w:lang w:val="en"/>
        </w:rPr>
        <w:t>behaviour</w:t>
      </w:r>
      <w:proofErr w:type="spellEnd"/>
      <w:r w:rsidRPr="00105DBA">
        <w:rPr>
          <w:bCs/>
          <w:lang w:val="en"/>
        </w:rPr>
        <w:t xml:space="preserve"> to respond to the threats of predation.</w:t>
      </w:r>
      <w:r>
        <w:rPr>
          <w:bCs/>
          <w:lang w:val="en"/>
        </w:rPr>
        <w:t xml:space="preserve"> </w:t>
      </w:r>
      <w:r w:rsidRPr="00105DBA">
        <w:rPr>
          <w:bCs/>
          <w:lang w:val="en"/>
        </w:rPr>
        <w:t xml:space="preserve"> It is not the least bit shy when it comes to human beings either. </w:t>
      </w:r>
      <w:r>
        <w:rPr>
          <w:bCs/>
          <w:lang w:val="en"/>
        </w:rPr>
        <w:t xml:space="preserve"> </w:t>
      </w:r>
      <w:r w:rsidRPr="00105DBA">
        <w:rPr>
          <w:bCs/>
          <w:lang w:val="en"/>
        </w:rPr>
        <w:t xml:space="preserve">When it comes to cannon netting this is a good feature! </w:t>
      </w:r>
      <w:r>
        <w:rPr>
          <w:bCs/>
          <w:lang w:val="en"/>
        </w:rPr>
        <w:t xml:space="preserve"> </w:t>
      </w:r>
      <w:r w:rsidRPr="00105DBA">
        <w:rPr>
          <w:bCs/>
          <w:lang w:val="en"/>
        </w:rPr>
        <w:t xml:space="preserve">At </w:t>
      </w:r>
      <w:proofErr w:type="spellStart"/>
      <w:r w:rsidRPr="00105DBA">
        <w:rPr>
          <w:bCs/>
          <w:lang w:val="en"/>
        </w:rPr>
        <w:t>Pukorokoro</w:t>
      </w:r>
      <w:proofErr w:type="spellEnd"/>
      <w:r w:rsidRPr="00105DBA">
        <w:rPr>
          <w:bCs/>
          <w:lang w:val="en"/>
        </w:rPr>
        <w:t xml:space="preserve"> Miranda a significant proportion of the New Zealand, and also the world population overwinters. </w:t>
      </w:r>
      <w:r>
        <w:rPr>
          <w:bCs/>
          <w:lang w:val="en"/>
        </w:rPr>
        <w:t xml:space="preserve"> </w:t>
      </w:r>
      <w:r w:rsidRPr="00105DBA">
        <w:rPr>
          <w:bCs/>
          <w:lang w:val="en"/>
        </w:rPr>
        <w:t xml:space="preserve">Other northern </w:t>
      </w:r>
      <w:proofErr w:type="spellStart"/>
      <w:r w:rsidRPr="00105DBA">
        <w:rPr>
          <w:bCs/>
          <w:lang w:val="en"/>
        </w:rPr>
        <w:t>harbours</w:t>
      </w:r>
      <w:proofErr w:type="spellEnd"/>
      <w:r w:rsidRPr="00105DBA">
        <w:rPr>
          <w:bCs/>
          <w:lang w:val="en"/>
        </w:rPr>
        <w:t>, particularly the Manukau have overwintering populations.</w:t>
      </w:r>
      <w:r>
        <w:rPr>
          <w:bCs/>
          <w:lang w:val="en"/>
        </w:rPr>
        <w:t xml:space="preserve"> </w:t>
      </w:r>
      <w:r w:rsidRPr="00105DBA">
        <w:rPr>
          <w:bCs/>
          <w:lang w:val="en"/>
        </w:rPr>
        <w:t xml:space="preserve"> The bir</w:t>
      </w:r>
      <w:r>
        <w:rPr>
          <w:bCs/>
          <w:lang w:val="en"/>
        </w:rPr>
        <w:t xml:space="preserve">ds arrive at </w:t>
      </w:r>
      <w:proofErr w:type="spellStart"/>
      <w:r>
        <w:rPr>
          <w:bCs/>
          <w:lang w:val="en"/>
        </w:rPr>
        <w:t>Pukorokoro</w:t>
      </w:r>
      <w:proofErr w:type="spellEnd"/>
      <w:r>
        <w:rPr>
          <w:bCs/>
          <w:lang w:val="en"/>
        </w:rPr>
        <w:t xml:space="preserve"> Miranda </w:t>
      </w:r>
      <w:r w:rsidRPr="00105DBA">
        <w:rPr>
          <w:bCs/>
          <w:lang w:val="en"/>
        </w:rPr>
        <w:t xml:space="preserve">when the South Island breeding season is complete, around Christmas time. </w:t>
      </w:r>
      <w:r>
        <w:rPr>
          <w:bCs/>
          <w:lang w:val="en"/>
        </w:rPr>
        <w:t xml:space="preserve"> </w:t>
      </w:r>
      <w:r w:rsidRPr="00105DBA">
        <w:rPr>
          <w:bCs/>
          <w:lang w:val="en"/>
        </w:rPr>
        <w:t xml:space="preserve">There are always non-breeding birds present at </w:t>
      </w:r>
      <w:proofErr w:type="spellStart"/>
      <w:r w:rsidRPr="00105DBA">
        <w:rPr>
          <w:bCs/>
          <w:lang w:val="en"/>
        </w:rPr>
        <w:t>Pukorokoro</w:t>
      </w:r>
      <w:proofErr w:type="spellEnd"/>
      <w:r w:rsidRPr="00105DBA">
        <w:rPr>
          <w:bCs/>
          <w:lang w:val="en"/>
        </w:rPr>
        <w:t xml:space="preserve"> Miranda any time you visit.</w:t>
      </w:r>
    </w:p>
    <w:p w14:paraId="2334F00F" w14:textId="77777777" w:rsidR="00085E01" w:rsidRPr="00105DBA" w:rsidRDefault="00085E01" w:rsidP="00085E01">
      <w:pPr>
        <w:ind w:left="-90"/>
        <w:jc w:val="center"/>
        <w:rPr>
          <w:lang w:val="en"/>
        </w:rPr>
      </w:pPr>
      <w:r w:rsidRPr="00105DBA">
        <w:rPr>
          <w:noProof/>
          <w:lang w:eastAsia="en-AU"/>
        </w:rPr>
        <w:drawing>
          <wp:inline distT="0" distB="0" distL="0" distR="0" wp14:anchorId="7DBCFCCD" wp14:editId="563B50BD">
            <wp:extent cx="3872765" cy="2558781"/>
            <wp:effectExtent l="0" t="0" r="0" b="0"/>
            <wp:docPr id="2" name="Picture 2" descr="With this catch an amazing 10% of the world population were trapp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th this catch an amazing 10% of the world population were trapp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4331" cy="2573030"/>
                    </a:xfrm>
                    <a:prstGeom prst="rect">
                      <a:avLst/>
                    </a:prstGeom>
                    <a:noFill/>
                    <a:ln>
                      <a:noFill/>
                    </a:ln>
                  </pic:spPr>
                </pic:pic>
              </a:graphicData>
            </a:graphic>
          </wp:inline>
        </w:drawing>
      </w:r>
    </w:p>
    <w:p w14:paraId="40EA398E" w14:textId="77777777" w:rsidR="00085E01" w:rsidRDefault="00085E01" w:rsidP="00085E01">
      <w:pPr>
        <w:ind w:left="-90"/>
        <w:jc w:val="center"/>
        <w:rPr>
          <w:lang w:val="en"/>
        </w:rPr>
      </w:pPr>
      <w:r w:rsidRPr="00105DBA">
        <w:rPr>
          <w:lang w:val="en"/>
        </w:rPr>
        <w:t xml:space="preserve">With this catch approximately 10% of the world population were trapped. © Bartek </w:t>
      </w:r>
      <w:proofErr w:type="spellStart"/>
      <w:r w:rsidRPr="00105DBA">
        <w:rPr>
          <w:lang w:val="en"/>
        </w:rPr>
        <w:t>Wypych</w:t>
      </w:r>
      <w:proofErr w:type="spellEnd"/>
    </w:p>
    <w:p w14:paraId="74AEC8B6" w14:textId="77777777" w:rsidR="00085E01" w:rsidRDefault="00085E01" w:rsidP="00085E01">
      <w:pPr>
        <w:ind w:left="-90"/>
        <w:jc w:val="both"/>
        <w:rPr>
          <w:lang w:val="en"/>
        </w:rPr>
      </w:pPr>
    </w:p>
    <w:p w14:paraId="7056DCEF" w14:textId="77777777" w:rsidR="00085E01" w:rsidRPr="00105DBA" w:rsidRDefault="00085E01" w:rsidP="00085E01">
      <w:pPr>
        <w:ind w:left="-90"/>
        <w:jc w:val="both"/>
        <w:rPr>
          <w:bCs/>
          <w:lang w:val="en"/>
        </w:rPr>
      </w:pPr>
      <w:r w:rsidRPr="00105DBA">
        <w:rPr>
          <w:bCs/>
          <w:lang w:val="en"/>
        </w:rPr>
        <w:t xml:space="preserve">It is in the South Island breeding sites that the species is at greatest threat. </w:t>
      </w:r>
      <w:r>
        <w:rPr>
          <w:bCs/>
          <w:lang w:val="en"/>
        </w:rPr>
        <w:t xml:space="preserve"> </w:t>
      </w:r>
      <w:r w:rsidRPr="00105DBA">
        <w:rPr>
          <w:bCs/>
          <w:lang w:val="en"/>
        </w:rPr>
        <w:t xml:space="preserve">Braided river systems carry water from the mountains and, at low flow braids of flowing water are separated by large areas of rocks and gravel derived from the Southern Alps. </w:t>
      </w:r>
      <w:r>
        <w:rPr>
          <w:bCs/>
          <w:lang w:val="en"/>
        </w:rPr>
        <w:t xml:space="preserve"> </w:t>
      </w:r>
      <w:r w:rsidRPr="00105DBA">
        <w:rPr>
          <w:bCs/>
          <w:lang w:val="en"/>
        </w:rPr>
        <w:t xml:space="preserve">These areas are where the bird breeds and it is ideally camouflaged to avoid visual detection. </w:t>
      </w:r>
      <w:r>
        <w:rPr>
          <w:bCs/>
          <w:lang w:val="en"/>
        </w:rPr>
        <w:t xml:space="preserve"> </w:t>
      </w:r>
      <w:r w:rsidRPr="00105DBA">
        <w:rPr>
          <w:bCs/>
          <w:lang w:val="en"/>
        </w:rPr>
        <w:t xml:space="preserve">Ideally peak flow events prevent vegetation becoming established. </w:t>
      </w:r>
      <w:r>
        <w:rPr>
          <w:bCs/>
          <w:lang w:val="en"/>
        </w:rPr>
        <w:t xml:space="preserve"> </w:t>
      </w:r>
      <w:r w:rsidRPr="00105DBA">
        <w:rPr>
          <w:bCs/>
          <w:lang w:val="en"/>
        </w:rPr>
        <w:t>Mammalian predators hiding in this vegetation are the major threat to nesting birds, second to this 4WD vehicles using the wide expanses for recreation.</w:t>
      </w:r>
    </w:p>
    <w:p w14:paraId="4F66AF8A" w14:textId="77777777" w:rsidR="00085E01" w:rsidRPr="00105DBA" w:rsidRDefault="00085E01" w:rsidP="00085E01">
      <w:pPr>
        <w:ind w:left="-90"/>
        <w:jc w:val="center"/>
        <w:rPr>
          <w:lang w:val="en"/>
        </w:rPr>
      </w:pPr>
      <w:r w:rsidRPr="00105DBA">
        <w:rPr>
          <w:noProof/>
          <w:lang w:eastAsia="en-AU"/>
        </w:rPr>
        <w:drawing>
          <wp:inline distT="0" distB="0" distL="0" distR="0" wp14:anchorId="3C953DB3" wp14:editId="446CCA1A">
            <wp:extent cx="4089385" cy="2701904"/>
            <wp:effectExtent l="0" t="0" r="6985" b="3810"/>
            <wp:docPr id="5" name="Picture 5" descr="The Wrybill with laterally-curved bill specialized to feed on insect larvae under riverbed stones. © Bartek Wypy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Wrybill with laterally-curved bill specialized to feed on insect larvae under riverbed stones. © Bartek Wypyc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295" cy="2789719"/>
                    </a:xfrm>
                    <a:prstGeom prst="rect">
                      <a:avLst/>
                    </a:prstGeom>
                    <a:noFill/>
                    <a:ln>
                      <a:noFill/>
                    </a:ln>
                  </pic:spPr>
                </pic:pic>
              </a:graphicData>
            </a:graphic>
          </wp:inline>
        </w:drawing>
      </w:r>
    </w:p>
    <w:p w14:paraId="31691E92" w14:textId="77777777" w:rsidR="00085E01" w:rsidRDefault="00085E01" w:rsidP="00085E01">
      <w:pPr>
        <w:ind w:left="-90"/>
        <w:jc w:val="center"/>
        <w:rPr>
          <w:lang w:val="en"/>
        </w:rPr>
      </w:pPr>
      <w:r w:rsidRPr="00105DBA">
        <w:rPr>
          <w:lang w:val="en"/>
        </w:rPr>
        <w:t xml:space="preserve">The </w:t>
      </w:r>
      <w:proofErr w:type="spellStart"/>
      <w:r w:rsidRPr="00105DBA">
        <w:rPr>
          <w:lang w:val="en"/>
        </w:rPr>
        <w:t>Wrybill</w:t>
      </w:r>
      <w:proofErr w:type="spellEnd"/>
      <w:r w:rsidRPr="00105DBA">
        <w:rPr>
          <w:lang w:val="en"/>
        </w:rPr>
        <w:t xml:space="preserve"> with laterally-curved bill specialized to feed on insect larvae under riverbed stones</w:t>
      </w:r>
    </w:p>
    <w:p w14:paraId="28C68DEC" w14:textId="77777777" w:rsidR="00085E01" w:rsidRDefault="00085E01" w:rsidP="00085E01">
      <w:pPr>
        <w:ind w:left="-90"/>
        <w:jc w:val="center"/>
        <w:rPr>
          <w:lang w:val="en"/>
        </w:rPr>
      </w:pPr>
      <w:r w:rsidRPr="00105DBA">
        <w:rPr>
          <w:lang w:val="en"/>
        </w:rPr>
        <w:t xml:space="preserve">© Bartek </w:t>
      </w:r>
      <w:proofErr w:type="spellStart"/>
      <w:r w:rsidRPr="00105DBA">
        <w:rPr>
          <w:lang w:val="en"/>
        </w:rPr>
        <w:t>Wypych</w:t>
      </w:r>
      <w:proofErr w:type="spellEnd"/>
    </w:p>
    <w:p w14:paraId="643F6A21" w14:textId="77777777" w:rsidR="00085E01" w:rsidRPr="00863DE9" w:rsidRDefault="00085E01" w:rsidP="00085E01">
      <w:pPr>
        <w:ind w:left="-90"/>
        <w:jc w:val="both"/>
        <w:rPr>
          <w:bCs/>
          <w:lang w:val="en"/>
        </w:rPr>
      </w:pPr>
      <w:r w:rsidRPr="00105DBA">
        <w:rPr>
          <w:bCs/>
          <w:lang w:val="en"/>
        </w:rPr>
        <w:t xml:space="preserve">Controlled water flows resulting from hydro schemes and reduced flow due to water extraction result in conditions that cause vegetation build up. </w:t>
      </w:r>
      <w:r>
        <w:rPr>
          <w:bCs/>
          <w:lang w:val="en"/>
        </w:rPr>
        <w:t xml:space="preserve"> </w:t>
      </w:r>
      <w:r w:rsidRPr="00105DBA">
        <w:rPr>
          <w:bCs/>
          <w:lang w:val="en"/>
        </w:rPr>
        <w:t xml:space="preserve">Some rivers do still remain where the scouring effects of seasonal flood events keep the braided rivers in peak condition. </w:t>
      </w:r>
      <w:r>
        <w:rPr>
          <w:bCs/>
          <w:lang w:val="en"/>
        </w:rPr>
        <w:t xml:space="preserve"> </w:t>
      </w:r>
      <w:r w:rsidRPr="00105DBA">
        <w:rPr>
          <w:bCs/>
          <w:lang w:val="en"/>
        </w:rPr>
        <w:t xml:space="preserve">However, this is a species that now depends upon human management for its </w:t>
      </w:r>
      <w:proofErr w:type="gramStart"/>
      <w:r w:rsidRPr="00105DBA">
        <w:rPr>
          <w:bCs/>
          <w:lang w:val="en"/>
        </w:rPr>
        <w:t>long term</w:t>
      </w:r>
      <w:proofErr w:type="gramEnd"/>
      <w:r w:rsidRPr="00105DBA">
        <w:rPr>
          <w:bCs/>
          <w:lang w:val="en"/>
        </w:rPr>
        <w:t xml:space="preserve"> survival.</w:t>
      </w:r>
    </w:p>
    <w:p w14:paraId="6FD75432" w14:textId="77777777" w:rsidR="00085E01" w:rsidRDefault="00085E01" w:rsidP="00085E01">
      <w:pPr>
        <w:spacing w:after="160" w:line="259" w:lineRule="auto"/>
      </w:pPr>
      <w:r>
        <w:br w:type="page"/>
      </w:r>
    </w:p>
    <w:p w14:paraId="32C5E4B2" w14:textId="77777777" w:rsidR="00085E01" w:rsidRPr="001D09C0" w:rsidRDefault="00085E01" w:rsidP="00085E01">
      <w:pPr>
        <w:pBdr>
          <w:top w:val="double" w:sz="4" w:space="1" w:color="auto"/>
          <w:left w:val="double" w:sz="4" w:space="4" w:color="auto"/>
          <w:bottom w:val="double" w:sz="4" w:space="1" w:color="auto"/>
          <w:right w:val="double" w:sz="4" w:space="4" w:color="auto"/>
        </w:pBdr>
        <w:shd w:val="clear" w:color="auto" w:fill="00B0F0"/>
        <w:ind w:left="-90"/>
        <w:jc w:val="center"/>
        <w:rPr>
          <w:b/>
          <w:bCs/>
          <w:sz w:val="32"/>
          <w:szCs w:val="32"/>
        </w:rPr>
      </w:pPr>
      <w:r w:rsidRPr="001D09C0">
        <w:rPr>
          <w:b/>
          <w:bCs/>
          <w:sz w:val="32"/>
          <w:szCs w:val="32"/>
        </w:rPr>
        <w:lastRenderedPageBreak/>
        <w:t>The Remarkable Odyssey of a Semipalmated Sandpiper</w:t>
      </w:r>
    </w:p>
    <w:p w14:paraId="6CE3551B" w14:textId="77777777" w:rsidR="00085E01" w:rsidRPr="001677BF" w:rsidRDefault="00085E01" w:rsidP="00085E01">
      <w:pPr>
        <w:ind w:left="-90"/>
        <w:jc w:val="both"/>
        <w:rPr>
          <w:b/>
          <w:bCs/>
        </w:rPr>
      </w:pPr>
      <w:r w:rsidRPr="001677BF">
        <w:rPr>
          <w:b/>
          <w:bCs/>
        </w:rPr>
        <w:t>Posted on: July 9, 2014</w:t>
      </w:r>
      <w:r>
        <w:rPr>
          <w:b/>
          <w:bCs/>
        </w:rPr>
        <w:t xml:space="preserve"> from Shorebird Science   </w:t>
      </w:r>
      <w:r w:rsidRPr="001D09C0">
        <w:rPr>
          <w:b/>
          <w:bCs/>
        </w:rPr>
        <w:t xml:space="preserve"> </w:t>
      </w:r>
      <w:r w:rsidRPr="001677BF">
        <w:rPr>
          <w:b/>
          <w:bCs/>
        </w:rPr>
        <w:t>Author: Stephen Brown</w:t>
      </w:r>
    </w:p>
    <w:p w14:paraId="6844E1D8" w14:textId="77777777" w:rsidR="00085E01" w:rsidRPr="001D09C0" w:rsidRDefault="00085E01" w:rsidP="00085E01">
      <w:pPr>
        <w:ind w:left="-90"/>
        <w:jc w:val="both"/>
        <w:rPr>
          <w:bCs/>
        </w:rPr>
      </w:pPr>
    </w:p>
    <w:p w14:paraId="3599112F" w14:textId="77777777" w:rsidR="00085E01" w:rsidRDefault="00085E01" w:rsidP="00085E01">
      <w:pPr>
        <w:ind w:left="-90"/>
        <w:jc w:val="both"/>
      </w:pPr>
      <w:r w:rsidRPr="001677BF">
        <w:t>Just a few days ago, Brad Winn and Shiloh Schulte returned from Coats Island with the first two geolocators from the Semipalmated</w:t>
      </w:r>
      <w:r>
        <w:t xml:space="preserve"> Sandpiper migration study.  </w:t>
      </w:r>
      <w:r w:rsidRPr="001677BF">
        <w:t>We were waiting breathlessly to see wh</w:t>
      </w:r>
      <w:r>
        <w:t xml:space="preserve">at mysteries would be revealed!  </w:t>
      </w:r>
      <w:r w:rsidRPr="001677BF">
        <w:t xml:space="preserve">Ron Porter, who is working on </w:t>
      </w:r>
      <w:proofErr w:type="spellStart"/>
      <w:r w:rsidRPr="001677BF">
        <w:t>analyzing</w:t>
      </w:r>
      <w:proofErr w:type="spellEnd"/>
      <w:r w:rsidRPr="001677BF">
        <w:t xml:space="preserve"> the geolocator data, downloaded and </w:t>
      </w:r>
      <w:proofErr w:type="spellStart"/>
      <w:r w:rsidRPr="001677BF">
        <w:t>analyzed</w:t>
      </w:r>
      <w:proofErr w:type="spellEnd"/>
      <w:r w:rsidRPr="001677BF">
        <w:t xml:space="preserve"> the data from the first geolocator over the weekend.</w:t>
      </w:r>
      <w:r>
        <w:t xml:space="preserve">  He produced </w:t>
      </w:r>
      <w:r w:rsidRPr="001677BF">
        <w:t>the map below, which reveals a remarkable odyssey for a tiny bird, the first glimpse ever into the entire migratory pathway of this species.</w:t>
      </w:r>
    </w:p>
    <w:p w14:paraId="4C34F943" w14:textId="77777777" w:rsidR="00085E01" w:rsidRPr="001677BF" w:rsidRDefault="00085E01" w:rsidP="00085E01">
      <w:pPr>
        <w:ind w:left="-90"/>
        <w:jc w:val="both"/>
      </w:pPr>
    </w:p>
    <w:p w14:paraId="274B5A3B" w14:textId="77777777" w:rsidR="00085E01" w:rsidRDefault="00085E01" w:rsidP="00085E01">
      <w:pPr>
        <w:ind w:left="-90"/>
        <w:jc w:val="both"/>
      </w:pPr>
      <w:r w:rsidRPr="001677BF">
        <w:t>The Semipalmated Sandpiper geolocator project was designed to solve one of the most pressing mysteries in shorebird conserv</w:t>
      </w:r>
      <w:r>
        <w:t xml:space="preserve">ation.  </w:t>
      </w:r>
      <w:r w:rsidRPr="001677BF">
        <w:t xml:space="preserve">Surveys conducted by the New Jersey Audubon Society have shown an 80% decline over the past 20 years in numbers within the core wintering range in northern South America. </w:t>
      </w:r>
      <w:r>
        <w:t xml:space="preserve"> </w:t>
      </w:r>
      <w:r w:rsidRPr="001677BF">
        <w:t>At the same time, data from the Arctic show that breeding populations are apparently stable at some sites, especially in the western part of the a</w:t>
      </w:r>
      <w:r>
        <w:t xml:space="preserve">rctic breeding range in Alaska.  </w:t>
      </w:r>
      <w:r w:rsidRPr="001677BF">
        <w:t xml:space="preserve">We need to understand the migratory pathways of the species in order to know where the decline is occurring, and </w:t>
      </w:r>
      <w:r>
        <w:t xml:space="preserve">what can be done to reverse it.  </w:t>
      </w:r>
      <w:r w:rsidRPr="001677BF">
        <w:t xml:space="preserve">Light-level geolocators are a </w:t>
      </w:r>
      <w:proofErr w:type="gramStart"/>
      <w:r w:rsidRPr="001677BF">
        <w:t>cutting edge</w:t>
      </w:r>
      <w:proofErr w:type="gramEnd"/>
      <w:r w:rsidRPr="001677BF">
        <w:t xml:space="preserve"> technology and their use has helped revolutionize our understanding of shorebird migration, but they have never been used on Semipalmated Sandpipers before this project.</w:t>
      </w:r>
    </w:p>
    <w:p w14:paraId="10D14993" w14:textId="77777777" w:rsidR="00085E01" w:rsidRDefault="00085E01" w:rsidP="00085E01">
      <w:pPr>
        <w:ind w:left="-90"/>
        <w:jc w:val="both"/>
      </w:pPr>
    </w:p>
    <w:p w14:paraId="48005276" w14:textId="77777777" w:rsidR="00085E01" w:rsidRDefault="00085E01" w:rsidP="00085E01">
      <w:pPr>
        <w:ind w:left="-90"/>
        <w:jc w:val="both"/>
      </w:pPr>
      <w:proofErr w:type="spellStart"/>
      <w:r w:rsidRPr="001677BF">
        <w:t>Manomet</w:t>
      </w:r>
      <w:proofErr w:type="spellEnd"/>
      <w:r w:rsidRPr="001677BF">
        <w:t xml:space="preserve"> has partnered with biologists from many organizations, including the U.S. Fish and Wildlife Service, New Jersey Audubon, Kansas State University, the Wildlife Conservation Society, the Canadian Wildlife Service, Simon Fraser University, the Government of Nunavut, and </w:t>
      </w:r>
      <w:proofErr w:type="spellStart"/>
      <w:r w:rsidRPr="001677BF">
        <w:t>Université</w:t>
      </w:r>
      <w:proofErr w:type="spellEnd"/>
      <w:r w:rsidRPr="001677BF">
        <w:t xml:space="preserve"> de Mo</w:t>
      </w:r>
      <w:r>
        <w:t xml:space="preserve">ncton </w:t>
      </w:r>
      <w:r w:rsidRPr="001677BF">
        <w:t>to coordinate the first effort to use geolocators to understand the migratory pathways of this species.</w:t>
      </w:r>
    </w:p>
    <w:p w14:paraId="4F684C56" w14:textId="77777777" w:rsidR="00085E01" w:rsidRDefault="00085E01" w:rsidP="00085E01">
      <w:pPr>
        <w:spacing w:after="160" w:line="259" w:lineRule="auto"/>
      </w:pPr>
    </w:p>
    <w:p w14:paraId="6F45666A" w14:textId="77777777" w:rsidR="00085E01" w:rsidRPr="001677BF" w:rsidRDefault="00085E01" w:rsidP="00085E01">
      <w:pPr>
        <w:ind w:left="-90"/>
        <w:jc w:val="center"/>
      </w:pPr>
      <w:r w:rsidRPr="001677BF">
        <w:rPr>
          <w:noProof/>
          <w:lang w:eastAsia="en-AU"/>
        </w:rPr>
        <w:drawing>
          <wp:inline distT="0" distB="0" distL="0" distR="0" wp14:anchorId="1C922BA0" wp14:editId="2EA06D59">
            <wp:extent cx="4225511" cy="2815130"/>
            <wp:effectExtent l="0" t="0" r="3810" b="4445"/>
            <wp:docPr id="6" name="Picture 6" descr="Semipalmated Sandpiper number 254, just before it was recaptured.  After sharing its journey with us by carrying the geolocator, it is now getting ready to head out on its next journey back to its wintering area in Brazil.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mipalmated Sandpiper number 254, just before it was recaptured.  After sharing its journey with us by carrying the geolocator, it is now getting ready to head out on its next journey back to its wintering area in Brazil.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830" cy="2824004"/>
                    </a:xfrm>
                    <a:prstGeom prst="rect">
                      <a:avLst/>
                    </a:prstGeom>
                    <a:noFill/>
                    <a:ln>
                      <a:noFill/>
                    </a:ln>
                  </pic:spPr>
                </pic:pic>
              </a:graphicData>
            </a:graphic>
          </wp:inline>
        </w:drawing>
      </w:r>
    </w:p>
    <w:p w14:paraId="5476F548" w14:textId="77777777" w:rsidR="00085E01" w:rsidRPr="001677BF" w:rsidRDefault="00085E01" w:rsidP="00085E01">
      <w:pPr>
        <w:ind w:left="-90"/>
        <w:jc w:val="center"/>
      </w:pPr>
      <w:r w:rsidRPr="001677BF">
        <w:t>Semipalmated Sandpiper number 254, just before it was recaptured. After sharing its journey with us by carrying the geolocator, it is now getting ready to head out on its next journey back to its wintering area in Brazil.</w:t>
      </w:r>
    </w:p>
    <w:p w14:paraId="72AC9FE6" w14:textId="77777777" w:rsidR="00085E01" w:rsidRPr="001677BF" w:rsidRDefault="00085E01" w:rsidP="00085E01">
      <w:pPr>
        <w:ind w:left="-90"/>
        <w:jc w:val="both"/>
      </w:pPr>
    </w:p>
    <w:p w14:paraId="637F251A" w14:textId="77777777" w:rsidR="00085E01" w:rsidRDefault="00085E01" w:rsidP="00085E01">
      <w:pPr>
        <w:ind w:left="-90"/>
        <w:jc w:val="both"/>
      </w:pPr>
      <w:r w:rsidRPr="001677BF">
        <w:t>Analysis of the data from the geolocators is key to understanding what the tiny units have</w:t>
      </w:r>
      <w:r>
        <w:t xml:space="preserve"> recorded during the past year.  </w:t>
      </w:r>
      <w:r w:rsidRPr="001677BF">
        <w:t xml:space="preserve">The map below shows the first ever track of an entire year in the life of a Semipalmated Sandpiper from the eastern Arctic, the group for which the decline may be particularly severe. </w:t>
      </w:r>
      <w:r>
        <w:t xml:space="preserve"> </w:t>
      </w:r>
      <w:r w:rsidRPr="001677BF">
        <w:t>This particular bird, a male, flew a total distance of over 10,000 miles in the past year.</w:t>
      </w:r>
      <w:r>
        <w:t xml:space="preserve"> </w:t>
      </w:r>
      <w:r w:rsidRPr="001677BF">
        <w:t xml:space="preserve"> He also made a remarkable </w:t>
      </w:r>
      <w:r w:rsidRPr="001677BF">
        <w:rPr>
          <w:b/>
          <w:bCs/>
        </w:rPr>
        <w:t>six day, 3,300-mile nonstop flight</w:t>
      </w:r>
      <w:r>
        <w:t xml:space="preserve"> </w:t>
      </w:r>
      <w:r w:rsidRPr="001677BF">
        <w:t>acros</w:t>
      </w:r>
      <w:r>
        <w:t xml:space="preserve">s the Atlantic Ocean from James </w:t>
      </w:r>
      <w:r w:rsidRPr="001677BF">
        <w:t>Bay to South America, before moving on to his wintering area in Brazil.</w:t>
      </w:r>
      <w:r w:rsidRPr="00863DE9">
        <w:t xml:space="preserve"> </w:t>
      </w:r>
    </w:p>
    <w:p w14:paraId="1FBF3BAD" w14:textId="77777777" w:rsidR="00085E01" w:rsidRDefault="00085E01" w:rsidP="00085E01">
      <w:pPr>
        <w:ind w:left="-90"/>
        <w:jc w:val="both"/>
      </w:pPr>
    </w:p>
    <w:p w14:paraId="06611E8A" w14:textId="77777777" w:rsidR="00085E01" w:rsidRDefault="00085E01" w:rsidP="00085E01">
      <w:pPr>
        <w:ind w:left="-90"/>
        <w:jc w:val="both"/>
      </w:pPr>
      <w:r w:rsidRPr="001677BF">
        <w:t>The second geolocator that was recovered at Coats Island had lost battery power, a common occurrence, so it had to be sent back to the company that manufactured it i</w:t>
      </w:r>
      <w:r>
        <w:t xml:space="preserve">n England to download the data. </w:t>
      </w:r>
      <w:r w:rsidRPr="001677BF">
        <w:t>It should still have recorded much of the journey of the bird it was attached to, and we are excited to learn how its journey may have been simi</w:t>
      </w:r>
      <w:r>
        <w:t>lar or different from this one.</w:t>
      </w:r>
    </w:p>
    <w:p w14:paraId="56DD3A92" w14:textId="77777777" w:rsidR="00085E01" w:rsidRDefault="00085E01" w:rsidP="00085E01">
      <w:pPr>
        <w:spacing w:after="160" w:line="259" w:lineRule="auto"/>
      </w:pPr>
      <w:r>
        <w:br w:type="page"/>
      </w:r>
    </w:p>
    <w:p w14:paraId="001CD3DA" w14:textId="77777777" w:rsidR="00085E01" w:rsidRPr="001677BF" w:rsidRDefault="00085E01" w:rsidP="00085E01">
      <w:pPr>
        <w:ind w:left="-90"/>
        <w:jc w:val="center"/>
      </w:pPr>
      <w:r w:rsidRPr="001677BF">
        <w:rPr>
          <w:noProof/>
          <w:lang w:eastAsia="en-AU"/>
        </w:rPr>
        <w:lastRenderedPageBreak/>
        <w:drawing>
          <wp:inline distT="0" distB="0" distL="0" distR="0" wp14:anchorId="5B8FA91A" wp14:editId="31572602">
            <wp:extent cx="3653163" cy="4089885"/>
            <wp:effectExtent l="0" t="0" r="4445" b="6350"/>
            <wp:docPr id="1" name="Picture 1" descr="SesaMapCoats254_13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saMapCoats254_131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8842" cy="4096243"/>
                    </a:xfrm>
                    <a:prstGeom prst="rect">
                      <a:avLst/>
                    </a:prstGeom>
                    <a:noFill/>
                    <a:ln>
                      <a:noFill/>
                    </a:ln>
                  </pic:spPr>
                </pic:pic>
              </a:graphicData>
            </a:graphic>
          </wp:inline>
        </w:drawing>
      </w:r>
    </w:p>
    <w:p w14:paraId="6CF7F961" w14:textId="77777777" w:rsidR="00085E01" w:rsidRDefault="00085E01" w:rsidP="00085E01">
      <w:pPr>
        <w:ind w:left="-90"/>
        <w:jc w:val="both"/>
      </w:pPr>
    </w:p>
    <w:p w14:paraId="0026FE5F" w14:textId="77777777" w:rsidR="00085E01" w:rsidRDefault="00085E01" w:rsidP="00085E01">
      <w:pPr>
        <w:ind w:left="-90"/>
        <w:jc w:val="both"/>
      </w:pPr>
      <w:r w:rsidRPr="001677BF">
        <w:t>At the same time, at least 35 other units have been recovered in Alaska.</w:t>
      </w:r>
      <w:r>
        <w:t xml:space="preserve"> </w:t>
      </w:r>
      <w:r w:rsidRPr="001677BF">
        <w:t xml:space="preserve"> These units are on their way back to Anchorage and will be sent on to Ron for analysis. </w:t>
      </w:r>
      <w:r>
        <w:t xml:space="preserve"> </w:t>
      </w:r>
      <w:r w:rsidRPr="001677BF">
        <w:t>We will learn an enormous amount from those as well, in particular whether the western arctic birds also winter in the same areas in South America where the aerial surveys h</w:t>
      </w:r>
      <w:r>
        <w:t xml:space="preserve">ave shown the dramatic decline.  </w:t>
      </w:r>
      <w:r w:rsidRPr="001677BF">
        <w:t>We will share results here as soon as they become available.</w:t>
      </w:r>
    </w:p>
    <w:p w14:paraId="72F9353C" w14:textId="77777777" w:rsidR="00085E01" w:rsidRPr="001677BF" w:rsidRDefault="00085E01" w:rsidP="00085E01">
      <w:pPr>
        <w:ind w:left="-90"/>
        <w:jc w:val="both"/>
      </w:pPr>
    </w:p>
    <w:p w14:paraId="5D7C3DE0" w14:textId="77777777" w:rsidR="00085E01" w:rsidRDefault="00085E01" w:rsidP="00085E01">
      <w:pPr>
        <w:ind w:left="-90"/>
        <w:jc w:val="both"/>
      </w:pPr>
      <w:r w:rsidRPr="001677BF">
        <w:t xml:space="preserve">We are very grateful to our partners from Environment Canada, who supported our travel back to Coats Island and who have worked with us closely on the fieldwork for this project. </w:t>
      </w:r>
      <w:r>
        <w:t xml:space="preserve"> </w:t>
      </w:r>
      <w:r w:rsidRPr="001677BF">
        <w:t xml:space="preserve">We are also very grateful to the supporters who helped make this project happen. </w:t>
      </w:r>
      <w:r>
        <w:t xml:space="preserve"> </w:t>
      </w:r>
      <w:r w:rsidRPr="001677BF">
        <w:t xml:space="preserve">Without their commitment to shorebird science, </w:t>
      </w:r>
      <w:r>
        <w:t xml:space="preserve">none of this would be possible.  </w:t>
      </w:r>
      <w:r w:rsidRPr="001677BF">
        <w:t>We hope you all enjoy this glimpse into a previously unknown world, the timing and flight path of an entire year in the life of a Semipalmated Sandpiper.</w:t>
      </w:r>
    </w:p>
    <w:p w14:paraId="025EA501" w14:textId="77777777" w:rsidR="00085E01" w:rsidRDefault="00085E01" w:rsidP="00085E01">
      <w:pPr>
        <w:ind w:left="-90"/>
        <w:jc w:val="both"/>
      </w:pPr>
    </w:p>
    <w:p w14:paraId="03ECB6B0" w14:textId="77777777" w:rsidR="00085E01" w:rsidRPr="001677BF" w:rsidRDefault="00085E01" w:rsidP="00085E01">
      <w:pPr>
        <w:ind w:left="-90"/>
        <w:jc w:val="both"/>
      </w:pPr>
      <w:r w:rsidRPr="001677BF">
        <w:rPr>
          <w:b/>
          <w:bCs/>
        </w:rPr>
        <w:t>Here are the highlights from its journey:</w:t>
      </w:r>
    </w:p>
    <w:p w14:paraId="2B292E92" w14:textId="77777777" w:rsidR="00085E01" w:rsidRPr="001677BF" w:rsidRDefault="00085E01" w:rsidP="00085E01">
      <w:pPr>
        <w:ind w:left="-90"/>
        <w:jc w:val="both"/>
      </w:pPr>
      <w:r w:rsidRPr="001677BF">
        <w:rPr>
          <w:b/>
          <w:bCs/>
        </w:rPr>
        <w:t>23 June, 2013.</w:t>
      </w:r>
      <w:r w:rsidRPr="001677BF">
        <w:t xml:space="preserve">  The geolocator is placed on the bird by Brad Winn, a member of a </w:t>
      </w:r>
      <w:proofErr w:type="spellStart"/>
      <w:r w:rsidRPr="001677BF">
        <w:t>Manomet</w:t>
      </w:r>
      <w:proofErr w:type="spellEnd"/>
      <w:r w:rsidRPr="001677BF">
        <w:t xml:space="preserve"> shorebird science </w:t>
      </w:r>
      <w:r>
        <w:tab/>
      </w:r>
      <w:r>
        <w:tab/>
      </w:r>
      <w:r w:rsidRPr="001677BF">
        <w:t>research team, at Coats Island, Nunavut, Canada.</w:t>
      </w:r>
    </w:p>
    <w:p w14:paraId="65EC5D16" w14:textId="77777777" w:rsidR="00085E01" w:rsidRPr="001677BF" w:rsidRDefault="00085E01" w:rsidP="00085E01">
      <w:pPr>
        <w:ind w:left="-90"/>
        <w:jc w:val="both"/>
      </w:pPr>
      <w:r w:rsidRPr="001677BF">
        <w:rPr>
          <w:b/>
          <w:bCs/>
        </w:rPr>
        <w:t>21 July, 2013. </w:t>
      </w:r>
      <w:r w:rsidRPr="001677BF">
        <w:t xml:space="preserve"> Arrives in James Bay, where it fattens up for its upcoming long flight to South America.</w:t>
      </w:r>
    </w:p>
    <w:p w14:paraId="37BBFF94" w14:textId="77777777" w:rsidR="00085E01" w:rsidRPr="001677BF" w:rsidRDefault="00085E01" w:rsidP="00085E01">
      <w:pPr>
        <w:ind w:left="-90"/>
        <w:jc w:val="both"/>
      </w:pPr>
      <w:r w:rsidRPr="001677BF">
        <w:rPr>
          <w:b/>
          <w:bCs/>
        </w:rPr>
        <w:t>22 August, 2013.</w:t>
      </w:r>
      <w:r w:rsidRPr="001677BF">
        <w:t xml:space="preserve">  Leaves James Bay for a </w:t>
      </w:r>
      <w:proofErr w:type="gramStart"/>
      <w:r w:rsidRPr="001677BF">
        <w:rPr>
          <w:b/>
          <w:bCs/>
        </w:rPr>
        <w:t>six day</w:t>
      </w:r>
      <w:proofErr w:type="gramEnd"/>
      <w:r w:rsidRPr="001677BF">
        <w:rPr>
          <w:b/>
          <w:bCs/>
        </w:rPr>
        <w:t xml:space="preserve"> nonstop flight</w:t>
      </w:r>
      <w:r w:rsidRPr="001677BF">
        <w:t xml:space="preserve"> to South America.</w:t>
      </w:r>
    </w:p>
    <w:p w14:paraId="4248A62F" w14:textId="77777777" w:rsidR="00085E01" w:rsidRPr="001677BF" w:rsidRDefault="00085E01" w:rsidP="00085E01">
      <w:pPr>
        <w:ind w:left="-90"/>
        <w:jc w:val="both"/>
      </w:pPr>
      <w:r w:rsidRPr="001677BF">
        <w:rPr>
          <w:b/>
          <w:bCs/>
        </w:rPr>
        <w:t>28 August, 2013.</w:t>
      </w:r>
      <w:r w:rsidRPr="001677BF">
        <w:t>  Arrives at the Orinoco Delta, on the border of Venezuela and Guyana.</w:t>
      </w:r>
    </w:p>
    <w:p w14:paraId="781C359C" w14:textId="77777777" w:rsidR="00085E01" w:rsidRPr="001677BF" w:rsidRDefault="00085E01" w:rsidP="00085E01">
      <w:pPr>
        <w:ind w:left="-90"/>
        <w:jc w:val="both"/>
      </w:pPr>
      <w:r w:rsidRPr="001677BF">
        <w:rPr>
          <w:b/>
          <w:bCs/>
        </w:rPr>
        <w:t>10 September, 2013.</w:t>
      </w:r>
      <w:r w:rsidRPr="001677BF">
        <w:t xml:space="preserve">  Leaves for a relatively leisurely </w:t>
      </w:r>
      <w:proofErr w:type="gramStart"/>
      <w:r w:rsidRPr="001677BF">
        <w:t>11 day</w:t>
      </w:r>
      <w:proofErr w:type="gramEnd"/>
      <w:r w:rsidRPr="001677BF">
        <w:t xml:space="preserve"> flight along the coast to Brazil.</w:t>
      </w:r>
    </w:p>
    <w:p w14:paraId="6D418806" w14:textId="77777777" w:rsidR="00085E01" w:rsidRPr="001677BF" w:rsidRDefault="00085E01" w:rsidP="00085E01">
      <w:pPr>
        <w:ind w:left="-90"/>
        <w:jc w:val="both"/>
      </w:pPr>
      <w:r w:rsidRPr="001677BF">
        <w:rPr>
          <w:b/>
          <w:bCs/>
        </w:rPr>
        <w:t>21 September, 2013.</w:t>
      </w:r>
      <w:r w:rsidRPr="001677BF">
        <w:t>  Arrives in Brazil for the winter (northern winter, but summer in Brazil).</w:t>
      </w:r>
    </w:p>
    <w:p w14:paraId="060C2CD1" w14:textId="77777777" w:rsidR="00085E01" w:rsidRPr="001677BF" w:rsidRDefault="00085E01" w:rsidP="00085E01">
      <w:pPr>
        <w:ind w:left="-90"/>
        <w:jc w:val="both"/>
      </w:pPr>
      <w:r w:rsidRPr="001677BF">
        <w:rPr>
          <w:b/>
          <w:bCs/>
        </w:rPr>
        <w:t>3 May, 2014.</w:t>
      </w:r>
      <w:r w:rsidRPr="001677BF">
        <w:t xml:space="preserve">  Leaves Brazil for a series of flights north, including stops in Cuba (May 6), Florida (May </w:t>
      </w:r>
      <w:r>
        <w:tab/>
      </w:r>
      <w:r>
        <w:tab/>
      </w:r>
      <w:r>
        <w:tab/>
      </w:r>
      <w:r w:rsidRPr="001677BF">
        <w:t>10), Georgia (May 11), North Carolina (May 14), and Delaware Bay (May 21).</w:t>
      </w:r>
    </w:p>
    <w:p w14:paraId="1C20114A" w14:textId="77777777" w:rsidR="00085E01" w:rsidRPr="001677BF" w:rsidRDefault="00085E01" w:rsidP="00085E01">
      <w:pPr>
        <w:ind w:left="-90"/>
        <w:jc w:val="both"/>
      </w:pPr>
      <w:r w:rsidRPr="001677BF">
        <w:rPr>
          <w:b/>
          <w:bCs/>
        </w:rPr>
        <w:t>2 June, 2014. </w:t>
      </w:r>
      <w:r w:rsidRPr="001677BF">
        <w:t xml:space="preserve"> Arrives back in James Bay for the last stopover on its return journey.</w:t>
      </w:r>
    </w:p>
    <w:p w14:paraId="154402AD" w14:textId="77777777" w:rsidR="00085E01" w:rsidRPr="001677BF" w:rsidRDefault="00085E01" w:rsidP="00085E01">
      <w:pPr>
        <w:ind w:left="-90"/>
        <w:jc w:val="both"/>
      </w:pPr>
      <w:r w:rsidRPr="001677BF">
        <w:rPr>
          <w:b/>
          <w:bCs/>
        </w:rPr>
        <w:t>10 June, 2014.</w:t>
      </w:r>
      <w:r w:rsidRPr="001677BF">
        <w:t>  Leaves James Bay for the final leg of its return journey.</w:t>
      </w:r>
    </w:p>
    <w:p w14:paraId="6D276290" w14:textId="77777777" w:rsidR="00085E01" w:rsidRPr="001677BF" w:rsidRDefault="00085E01" w:rsidP="00085E01">
      <w:pPr>
        <w:ind w:left="-90"/>
        <w:jc w:val="both"/>
      </w:pPr>
      <w:r w:rsidRPr="001677BF">
        <w:rPr>
          <w:b/>
          <w:bCs/>
        </w:rPr>
        <w:t>11 June, 2014.</w:t>
      </w:r>
      <w:r w:rsidRPr="001677BF">
        <w:t>  Arrives back at its Coats Island breeding site.</w:t>
      </w:r>
    </w:p>
    <w:p w14:paraId="1AFD259A" w14:textId="77777777" w:rsidR="00085E01" w:rsidRDefault="00085E01" w:rsidP="00085E01">
      <w:pPr>
        <w:ind w:left="-90"/>
        <w:jc w:val="both"/>
      </w:pPr>
      <w:r w:rsidRPr="001677BF">
        <w:rPr>
          <w:b/>
          <w:bCs/>
        </w:rPr>
        <w:t>18 June, 2014.</w:t>
      </w:r>
      <w:r w:rsidRPr="001677BF">
        <w:t xml:space="preserve">  The bird was re-captured by Brad Winn and Shiloh Schulte, its geolocator was removed, </w:t>
      </w:r>
      <w:r>
        <w:tab/>
      </w:r>
      <w:r>
        <w:tab/>
      </w:r>
      <w:r>
        <w:tab/>
      </w:r>
      <w:r w:rsidRPr="001677BF">
        <w:t>and it was released to begin its next odyssey!</w:t>
      </w:r>
    </w:p>
    <w:p w14:paraId="7C983F03" w14:textId="77777777" w:rsidR="00085E01" w:rsidRDefault="00085E01" w:rsidP="00085E01">
      <w:pPr>
        <w:ind w:left="-90"/>
        <w:jc w:val="both"/>
      </w:pPr>
    </w:p>
    <w:p w14:paraId="77B64D86" w14:textId="77777777" w:rsidR="00085E01" w:rsidRPr="001677BF" w:rsidRDefault="00085E01" w:rsidP="00085E01">
      <w:pPr>
        <w:ind w:left="-90"/>
        <w:jc w:val="both"/>
      </w:pPr>
    </w:p>
    <w:p w14:paraId="27C8FC33" w14:textId="77777777" w:rsidR="00085E01" w:rsidRPr="009216B5" w:rsidRDefault="00085E01" w:rsidP="00085E01">
      <w:pPr>
        <w:tabs>
          <w:tab w:val="left" w:pos="720"/>
        </w:tabs>
        <w:ind w:left="-90" w:right="-61"/>
        <w:rPr>
          <w:sz w:val="24"/>
          <w:u w:val="single"/>
        </w:rPr>
      </w:pPr>
      <w:r w:rsidRPr="009216B5">
        <w:rPr>
          <w:sz w:val="24"/>
          <w:u w:val="single"/>
        </w:rPr>
        <w:t>Fact Filler</w:t>
      </w:r>
    </w:p>
    <w:p w14:paraId="6480075E" w14:textId="77777777" w:rsidR="00085E01" w:rsidRPr="0091562B" w:rsidRDefault="00085E01" w:rsidP="00085E01">
      <w:pPr>
        <w:ind w:left="360"/>
      </w:pPr>
      <w:r w:rsidRPr="0091562B">
        <w:t xml:space="preserve">Shorebirds live a long time: large birds up to 30 years, medium 10-20 years, and small 4-10 years. </w:t>
      </w:r>
    </w:p>
    <w:p w14:paraId="1EA78EFF" w14:textId="77777777" w:rsidR="00085E01" w:rsidRDefault="00085E01" w:rsidP="00085E01">
      <w:pPr>
        <w:ind w:left="360"/>
      </w:pPr>
      <w:r w:rsidRPr="0091562B">
        <w:t xml:space="preserve">Mortality among adults away from the breeding grounds is low: 70-95% of adult birds usually return to breed. </w:t>
      </w:r>
    </w:p>
    <w:p w14:paraId="1D258B0E" w14:textId="77777777" w:rsidR="00085E01" w:rsidRDefault="00085E01" w:rsidP="00085E01">
      <w:pPr>
        <w:spacing w:after="160" w:line="259" w:lineRule="auto"/>
      </w:pPr>
      <w:r>
        <w:br w:type="page"/>
      </w:r>
    </w:p>
    <w:p w14:paraId="44545753" w14:textId="77777777" w:rsidR="00085E01" w:rsidRPr="002E665E" w:rsidRDefault="00085E01" w:rsidP="00085E01">
      <w:pPr>
        <w:pBdr>
          <w:top w:val="double" w:sz="4" w:space="1" w:color="auto"/>
          <w:left w:val="double" w:sz="4" w:space="4" w:color="auto"/>
          <w:bottom w:val="double" w:sz="4" w:space="1" w:color="auto"/>
          <w:right w:val="double" w:sz="4" w:space="4" w:color="auto"/>
        </w:pBdr>
        <w:shd w:val="clear" w:color="auto" w:fill="00B0F0"/>
        <w:jc w:val="center"/>
        <w:rPr>
          <w:b/>
          <w:sz w:val="32"/>
          <w:szCs w:val="32"/>
        </w:rPr>
      </w:pPr>
      <w:r w:rsidRPr="002E665E">
        <w:rPr>
          <w:b/>
          <w:sz w:val="32"/>
          <w:szCs w:val="32"/>
        </w:rPr>
        <w:lastRenderedPageBreak/>
        <w:t>First hand-reared spoon-billed sandpiper returns to breed</w:t>
      </w:r>
    </w:p>
    <w:p w14:paraId="72A6F0AD" w14:textId="77777777" w:rsidR="00085E01" w:rsidRPr="002E665E" w:rsidRDefault="00085E01" w:rsidP="00085E01">
      <w:pPr>
        <w:jc w:val="both"/>
        <w:rPr>
          <w:iCs/>
        </w:rPr>
      </w:pPr>
      <w:r w:rsidRPr="002E665E">
        <w:rPr>
          <w:iCs/>
        </w:rPr>
        <w:t>25 Jun 2014 by Saving the Spoon-billed Sandpiper</w:t>
      </w:r>
    </w:p>
    <w:p w14:paraId="096C21C6" w14:textId="77777777" w:rsidR="00085E01" w:rsidRPr="002E665E" w:rsidRDefault="00085E01" w:rsidP="00085E01">
      <w:pPr>
        <w:jc w:val="both"/>
      </w:pPr>
    </w:p>
    <w:p w14:paraId="14586566" w14:textId="77777777" w:rsidR="00085E01" w:rsidRDefault="00085E01" w:rsidP="00085E01">
      <w:pPr>
        <w:jc w:val="both"/>
      </w:pPr>
      <w:r w:rsidRPr="002E665E">
        <w:t>The first hand-reared spoon-billed sandpiper has returned to breed in Chukotka, Russia, where it was hatched two years ago.</w:t>
      </w:r>
    </w:p>
    <w:p w14:paraId="1E36C3F0" w14:textId="77777777" w:rsidR="00085E01" w:rsidRPr="002E665E" w:rsidRDefault="00085E01" w:rsidP="00085E01">
      <w:pPr>
        <w:jc w:val="both"/>
      </w:pPr>
    </w:p>
    <w:p w14:paraId="36078569" w14:textId="77777777" w:rsidR="00085E01" w:rsidRDefault="00085E01" w:rsidP="00085E01">
      <w:pPr>
        <w:jc w:val="both"/>
      </w:pPr>
      <w:r w:rsidRPr="002E665E">
        <w:t xml:space="preserve">The spoon-billed sandpiper is unique in the animal kingdom for being born with a spoon-shaped beak. </w:t>
      </w:r>
      <w:r>
        <w:t xml:space="preserve"> </w:t>
      </w:r>
      <w:r w:rsidRPr="002E665E">
        <w:t>Numbers have declined by a quarter year on year and it is likely that fewer than 100 pairs remain in the wild.</w:t>
      </w:r>
      <w:r>
        <w:t xml:space="preserve">  </w:t>
      </w:r>
      <w:r w:rsidRPr="002E665E">
        <w:t>WWT aviculturist Roland Digby has reared 24 spoon-billed sandpipers over the last two summers on their breeding grounds in north eastern Russia, giving them a head start to ensure they survived their crucial first days of life.</w:t>
      </w:r>
    </w:p>
    <w:p w14:paraId="5995E1F6" w14:textId="77777777" w:rsidR="00085E01" w:rsidRPr="002E665E" w:rsidRDefault="00085E01" w:rsidP="00085E01">
      <w:pPr>
        <w:jc w:val="both"/>
      </w:pPr>
    </w:p>
    <w:p w14:paraId="660A8BE2" w14:textId="77777777" w:rsidR="00085E01" w:rsidRPr="002E665E" w:rsidRDefault="00085E01" w:rsidP="00085E01">
      <w:pPr>
        <w:jc w:val="both"/>
      </w:pPr>
      <w:r w:rsidRPr="002E665E">
        <w:t xml:space="preserve">Once released, the birds migrated 5,000 miles to south Asia, facing exhaustion, starvation and illegal hunting along the way. </w:t>
      </w:r>
      <w:r>
        <w:t xml:space="preserve"> </w:t>
      </w:r>
      <w:r w:rsidRPr="002E665E">
        <w:t>There has been a two year wait to see if any will survive to return to breed.</w:t>
      </w:r>
      <w:r>
        <w:t xml:space="preserve">  </w:t>
      </w:r>
      <w:r w:rsidRPr="002E665E">
        <w:t xml:space="preserve">Now one of the </w:t>
      </w:r>
      <w:proofErr w:type="gramStart"/>
      <w:r w:rsidRPr="002E665E">
        <w:t>group</w:t>
      </w:r>
      <w:proofErr w:type="gramEnd"/>
      <w:r w:rsidRPr="002E665E">
        <w:t xml:space="preserve"> has been seen back at its birthplace by researchers from Birds Russia, Pavel </w:t>
      </w:r>
      <w:proofErr w:type="spellStart"/>
      <w:r w:rsidRPr="002E665E">
        <w:t>Tomkovich</w:t>
      </w:r>
      <w:proofErr w:type="spellEnd"/>
      <w:r w:rsidRPr="002E665E">
        <w:t xml:space="preserve"> and </w:t>
      </w:r>
      <w:proofErr w:type="spellStart"/>
      <w:r w:rsidRPr="002E665E">
        <w:t>Egor</w:t>
      </w:r>
      <w:proofErr w:type="spellEnd"/>
      <w:r w:rsidRPr="002E665E">
        <w:t xml:space="preserve"> </w:t>
      </w:r>
      <w:proofErr w:type="spellStart"/>
      <w:r w:rsidRPr="002E665E">
        <w:t>Loktionov</w:t>
      </w:r>
      <w:proofErr w:type="spellEnd"/>
      <w:r w:rsidRPr="002E665E">
        <w:t xml:space="preserve">. </w:t>
      </w:r>
      <w:r>
        <w:t xml:space="preserve"> </w:t>
      </w:r>
      <w:r w:rsidRPr="002E665E">
        <w:t>They reported that the bird is looking heavy, indicating that she is a female carrying eggs and ready to breed for the first time.</w:t>
      </w:r>
      <w:r>
        <w:t xml:space="preserve">  </w:t>
      </w:r>
      <w:r w:rsidRPr="002E665E">
        <w:t>After two years she could become the first hand-reared spoon-billed sandpiper to produce offspring in the wild and add to the species’ fragile population.</w:t>
      </w:r>
    </w:p>
    <w:p w14:paraId="3DA53E0F" w14:textId="77777777" w:rsidR="00085E01" w:rsidRPr="002E665E" w:rsidRDefault="00085E01" w:rsidP="00085E01">
      <w:pPr>
        <w:jc w:val="both"/>
      </w:pPr>
    </w:p>
    <w:p w14:paraId="074AA0F1" w14:textId="77777777" w:rsidR="00085E01" w:rsidRPr="002E665E" w:rsidRDefault="00085E01" w:rsidP="00085E01">
      <w:pPr>
        <w:jc w:val="both"/>
      </w:pPr>
      <w:r w:rsidRPr="002E665E">
        <w:t>WWT aviculturist Roland Digby said:</w:t>
      </w:r>
    </w:p>
    <w:p w14:paraId="550CE8B5" w14:textId="77777777" w:rsidR="00085E01" w:rsidRDefault="00085E01" w:rsidP="00085E01">
      <w:pPr>
        <w:jc w:val="both"/>
        <w:rPr>
          <w:iCs/>
        </w:rPr>
      </w:pPr>
      <w:r w:rsidRPr="002E665E">
        <w:rPr>
          <w:iCs/>
        </w:rPr>
        <w:t xml:space="preserve">“The incredible spoon-billed sandpiper is no bigger than a sparrow, yet it flies almost half way round the world before it’s even old enough to breed. </w:t>
      </w:r>
      <w:r>
        <w:rPr>
          <w:iCs/>
        </w:rPr>
        <w:t xml:space="preserve"> </w:t>
      </w:r>
      <w:r w:rsidRPr="002E665E">
        <w:rPr>
          <w:iCs/>
        </w:rPr>
        <w:t xml:space="preserve">Sadly, very few make it. </w:t>
      </w:r>
      <w:r>
        <w:rPr>
          <w:iCs/>
        </w:rPr>
        <w:t xml:space="preserve"> </w:t>
      </w:r>
      <w:r w:rsidRPr="002E665E">
        <w:rPr>
          <w:iCs/>
        </w:rPr>
        <w:t>There are probably fewer than 100 breeding pairs left in the wild, so every bird that reaches maturity represents new hope for the species”.</w:t>
      </w:r>
    </w:p>
    <w:p w14:paraId="6B485991" w14:textId="77777777" w:rsidR="00085E01" w:rsidRPr="002E665E" w:rsidRDefault="00085E01" w:rsidP="00085E01">
      <w:pPr>
        <w:jc w:val="both"/>
        <w:rPr>
          <w:iCs/>
        </w:rPr>
      </w:pPr>
    </w:p>
    <w:p w14:paraId="51A10C81" w14:textId="77777777" w:rsidR="00085E01" w:rsidRPr="002E665E" w:rsidRDefault="00085E01" w:rsidP="00085E01">
      <w:pPr>
        <w:jc w:val="both"/>
      </w:pPr>
      <w:r w:rsidRPr="002E665E">
        <w:t xml:space="preserve">The hand-rearing is an attempt to stabilise the species’ population before it becomes extinct. </w:t>
      </w:r>
      <w:r>
        <w:t xml:space="preserve"> </w:t>
      </w:r>
      <w:r w:rsidRPr="002E665E">
        <w:t xml:space="preserve">Rearing and releasing birds on the breeding grounds increases the number of young birds in the wild in autumn by about 25%. </w:t>
      </w:r>
      <w:r>
        <w:t xml:space="preserve"> </w:t>
      </w:r>
      <w:r w:rsidRPr="002E665E">
        <w:t>Meanwhile conservationists are tackling the illegal hunting and habitat loss that is behind the decline.</w:t>
      </w:r>
    </w:p>
    <w:p w14:paraId="2A69A262" w14:textId="77777777" w:rsidR="00085E01" w:rsidRPr="002E665E" w:rsidRDefault="00085E01" w:rsidP="00085E01">
      <w:pPr>
        <w:jc w:val="both"/>
      </w:pPr>
    </w:p>
    <w:p w14:paraId="31874432" w14:textId="77777777" w:rsidR="00085E01" w:rsidRPr="002E665E" w:rsidRDefault="00085E01" w:rsidP="00085E01">
      <w:pPr>
        <w:jc w:val="both"/>
      </w:pPr>
      <w:r w:rsidRPr="002E665E">
        <w:t xml:space="preserve">Pavel </w:t>
      </w:r>
      <w:proofErr w:type="spellStart"/>
      <w:r w:rsidRPr="002E665E">
        <w:t>Tomkovich</w:t>
      </w:r>
      <w:proofErr w:type="spellEnd"/>
      <w:r w:rsidRPr="002E665E">
        <w:t xml:space="preserve"> of Birds Russia said:</w:t>
      </w:r>
    </w:p>
    <w:p w14:paraId="2D500DA7" w14:textId="77777777" w:rsidR="00085E01" w:rsidRDefault="00085E01" w:rsidP="00085E01">
      <w:pPr>
        <w:jc w:val="both"/>
        <w:rPr>
          <w:iCs/>
        </w:rPr>
      </w:pPr>
      <w:r w:rsidRPr="002E665E">
        <w:rPr>
          <w:iCs/>
        </w:rPr>
        <w:t xml:space="preserve">“Two years </w:t>
      </w:r>
      <w:proofErr w:type="gramStart"/>
      <w:r w:rsidRPr="002E665E">
        <w:rPr>
          <w:iCs/>
        </w:rPr>
        <w:t>ago</w:t>
      </w:r>
      <w:proofErr w:type="gramEnd"/>
      <w:r w:rsidRPr="002E665E">
        <w:rPr>
          <w:iCs/>
        </w:rPr>
        <w:t xml:space="preserve"> I attached a tiny plastic leg flag to this bird, so that we’d recognise it if it was ever seen again. </w:t>
      </w:r>
      <w:r>
        <w:rPr>
          <w:iCs/>
        </w:rPr>
        <w:t xml:space="preserve"> </w:t>
      </w:r>
      <w:r w:rsidRPr="002E665E">
        <w:rPr>
          <w:iCs/>
        </w:rPr>
        <w:t>The odds were severely stacked against that happening, but amazingly she was spotted, first by birdwatchers in Taiwan in April and then we see her here at her birthplace ready to have young of her own.”</w:t>
      </w:r>
    </w:p>
    <w:p w14:paraId="73289130" w14:textId="77777777" w:rsidR="00085E01" w:rsidRPr="002E665E" w:rsidRDefault="00085E01" w:rsidP="00085E01">
      <w:pPr>
        <w:jc w:val="both"/>
        <w:rPr>
          <w:iCs/>
        </w:rPr>
      </w:pPr>
    </w:p>
    <w:p w14:paraId="7656D040" w14:textId="77777777" w:rsidR="00085E01" w:rsidRPr="002E665E" w:rsidRDefault="00085E01" w:rsidP="00085E01">
      <w:pPr>
        <w:jc w:val="both"/>
      </w:pPr>
      <w:r w:rsidRPr="002E665E">
        <w:t xml:space="preserve">The bird hatched on 14 July 2012 from an egg of a clutch collected for artificial incubation on 22 June. </w:t>
      </w:r>
      <w:r>
        <w:t xml:space="preserve"> </w:t>
      </w:r>
      <w:r w:rsidRPr="002E665E">
        <w:t xml:space="preserve">After fledging it was released on 10 August and was last seen on the Russian breeding grounds on 17 August 2012. </w:t>
      </w:r>
      <w:r>
        <w:t xml:space="preserve"> </w:t>
      </w:r>
      <w:r w:rsidRPr="002E665E">
        <w:t xml:space="preserve">The next sighting was on 7 April 2014 by Chung-Yu Chiang and Chin-Shi Hsu at Kinmen Island, Taiwan, on the edge of the tropics. </w:t>
      </w:r>
      <w:r>
        <w:t xml:space="preserve"> </w:t>
      </w:r>
      <w:r w:rsidRPr="002E665E">
        <w:t xml:space="preserve">She was subsequently seen by Pavel </w:t>
      </w:r>
      <w:proofErr w:type="spellStart"/>
      <w:r w:rsidRPr="002E665E">
        <w:t>Tomkovich</w:t>
      </w:r>
      <w:proofErr w:type="spellEnd"/>
      <w:r w:rsidRPr="002E665E">
        <w:t xml:space="preserve"> and </w:t>
      </w:r>
      <w:proofErr w:type="spellStart"/>
      <w:r w:rsidRPr="002E665E">
        <w:t>Egor</w:t>
      </w:r>
      <w:proofErr w:type="spellEnd"/>
      <w:r w:rsidRPr="002E665E">
        <w:t xml:space="preserve"> </w:t>
      </w:r>
      <w:proofErr w:type="spellStart"/>
      <w:r w:rsidRPr="002E665E">
        <w:t>Loktionov</w:t>
      </w:r>
      <w:proofErr w:type="spellEnd"/>
      <w:r w:rsidRPr="002E665E">
        <w:t xml:space="preserve"> near </w:t>
      </w:r>
      <w:proofErr w:type="spellStart"/>
      <w:r w:rsidRPr="002E665E">
        <w:t>Meinypilgyno</w:t>
      </w:r>
      <w:proofErr w:type="spellEnd"/>
      <w:r w:rsidRPr="002E665E">
        <w:t>, on the edge of the Arctic Circle on 18 June.</w:t>
      </w:r>
    </w:p>
    <w:p w14:paraId="7B802427" w14:textId="77777777" w:rsidR="00085E01" w:rsidRDefault="00085E01" w:rsidP="00085E01">
      <w:pPr>
        <w:jc w:val="center"/>
      </w:pPr>
      <w:r w:rsidRPr="002E665E">
        <w:rPr>
          <w:noProof/>
          <w:lang w:eastAsia="en-AU"/>
        </w:rPr>
        <w:drawing>
          <wp:inline distT="0" distB="0" distL="0" distR="0" wp14:anchorId="7759F337" wp14:editId="50D472AD">
            <wp:extent cx="4435200" cy="3325415"/>
            <wp:effectExtent l="0" t="0" r="3810" b="8890"/>
            <wp:docPr id="9" name="Picture 9" descr="http://www.saving-spoon-billed-sandpiper.com/wp-content/uploads/2014/06/09-Spoon-billed-sandpiper-_Green-8_-returns-to-her-birthplace-to-breed-c-Pavel-Tomkovich-and-Egor-Loktionov-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aving-spoon-billed-sandpiper.com/wp-content/uploads/2014/06/09-Spoon-billed-sandpiper-_Green-8_-returns-to-her-birthplace-to-breed-c-Pavel-Tomkovich-and-Egor-Loktionov-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5078" cy="3355315"/>
                    </a:xfrm>
                    <a:prstGeom prst="rect">
                      <a:avLst/>
                    </a:prstGeom>
                    <a:noFill/>
                    <a:ln>
                      <a:noFill/>
                    </a:ln>
                  </pic:spPr>
                </pic:pic>
              </a:graphicData>
            </a:graphic>
          </wp:inline>
        </w:drawing>
      </w:r>
    </w:p>
    <w:p w14:paraId="7DF7E493" w14:textId="77777777" w:rsidR="00085E01" w:rsidRDefault="00085E01" w:rsidP="00085E01">
      <w:pPr>
        <w:spacing w:after="160" w:line="259" w:lineRule="auto"/>
      </w:pPr>
      <w:r>
        <w:br w:type="page"/>
      </w:r>
    </w:p>
    <w:p w14:paraId="2A08D7B6" w14:textId="77777777" w:rsidR="00085E01" w:rsidRPr="002E665E" w:rsidRDefault="00085E01" w:rsidP="00085E01">
      <w:pPr>
        <w:jc w:val="both"/>
      </w:pPr>
      <w:r w:rsidRPr="002E665E">
        <w:lastRenderedPageBreak/>
        <w:t xml:space="preserve">Norbert </w:t>
      </w:r>
      <w:proofErr w:type="spellStart"/>
      <w:r w:rsidRPr="002E665E">
        <w:t>Schäffer</w:t>
      </w:r>
      <w:proofErr w:type="spellEnd"/>
      <w:r w:rsidRPr="002E665E">
        <w:t>, the RSPB’s head of international species recovery, said:</w:t>
      </w:r>
      <w:r w:rsidRPr="002E665E">
        <w:rPr>
          <w:iCs/>
        </w:rPr>
        <w:t xml:space="preserve"> </w:t>
      </w:r>
      <w:r w:rsidRPr="002E665E">
        <w:rPr>
          <w:rFonts w:ascii="MS Gothic" w:eastAsia="MS Gothic" w:hAnsi="MS Gothic" w:cs="MS Gothic" w:hint="eastAsia"/>
          <w:iCs/>
        </w:rPr>
        <w:t> </w:t>
      </w:r>
    </w:p>
    <w:p w14:paraId="304821C8" w14:textId="77777777" w:rsidR="00085E01" w:rsidRDefault="00085E01" w:rsidP="00085E01">
      <w:pPr>
        <w:jc w:val="both"/>
      </w:pPr>
      <w:r w:rsidRPr="002E665E">
        <w:rPr>
          <w:iCs/>
        </w:rPr>
        <w:t xml:space="preserve">“It’s great to see parts of the plan to protect this precious species coming together, but it’s a long road and there is still a lot more to do in terms of tackling the problems on the flyway. </w:t>
      </w:r>
      <w:r>
        <w:rPr>
          <w:iCs/>
        </w:rPr>
        <w:t xml:space="preserve"> </w:t>
      </w:r>
      <w:r w:rsidRPr="002E665E">
        <w:rPr>
          <w:iCs/>
        </w:rPr>
        <w:t>This is a huge international effort involving many different partners and with everyone doing their bit.”</w:t>
      </w:r>
      <w:r w:rsidRPr="00863DE9">
        <w:t xml:space="preserve"> </w:t>
      </w:r>
    </w:p>
    <w:p w14:paraId="5A44C621" w14:textId="77777777" w:rsidR="00085E01" w:rsidRDefault="00085E01" w:rsidP="00085E01">
      <w:pPr>
        <w:jc w:val="both"/>
      </w:pPr>
    </w:p>
    <w:p w14:paraId="1B71BCFA" w14:textId="77777777" w:rsidR="00085E01" w:rsidRPr="002E665E" w:rsidRDefault="00085E01" w:rsidP="00085E01">
      <w:pPr>
        <w:jc w:val="both"/>
      </w:pPr>
      <w:r w:rsidRPr="002E665E">
        <w:t>Dr Nigel Clark of BTO and the UK Spoon-billed Sandpiper Support Team said:</w:t>
      </w:r>
    </w:p>
    <w:p w14:paraId="756B8641" w14:textId="77777777" w:rsidR="00085E01" w:rsidRDefault="00085E01" w:rsidP="00085E01">
      <w:pPr>
        <w:jc w:val="both"/>
        <w:rPr>
          <w:iCs/>
        </w:rPr>
      </w:pPr>
      <w:r w:rsidRPr="002E665E">
        <w:rPr>
          <w:iCs/>
        </w:rPr>
        <w:t>“This is the first proof that hand-rearing works and that these birds behave and migrate normally.</w:t>
      </w:r>
      <w:r>
        <w:rPr>
          <w:iCs/>
        </w:rPr>
        <w:t xml:space="preserve"> </w:t>
      </w:r>
      <w:r w:rsidRPr="002E665E">
        <w:rPr>
          <w:iCs/>
        </w:rPr>
        <w:t xml:space="preserve"> We had predicted that it would work, based on studies on other migratory waders, but we couldn’t be sure that spoon-billed sandpipers would behave the same way. </w:t>
      </w:r>
      <w:r>
        <w:rPr>
          <w:iCs/>
        </w:rPr>
        <w:t xml:space="preserve"> </w:t>
      </w:r>
      <w:r w:rsidRPr="002E665E">
        <w:rPr>
          <w:iCs/>
        </w:rPr>
        <w:t>Over the next few years these individually marked birds will help us to understand how best to bring the species back from the brink of extinction.”</w:t>
      </w:r>
    </w:p>
    <w:p w14:paraId="390A57BC" w14:textId="77777777" w:rsidR="00085E01" w:rsidRPr="002E665E" w:rsidRDefault="00085E01" w:rsidP="00085E01">
      <w:pPr>
        <w:jc w:val="both"/>
        <w:rPr>
          <w:iCs/>
        </w:rPr>
      </w:pPr>
    </w:p>
    <w:p w14:paraId="5CD4A555" w14:textId="77777777" w:rsidR="00085E01" w:rsidRPr="002E665E" w:rsidRDefault="00085E01" w:rsidP="00085E01">
      <w:pPr>
        <w:jc w:val="both"/>
      </w:pPr>
      <w:r w:rsidRPr="002E665E">
        <w:t xml:space="preserve">The project is part of a multi-pronged international attempt to save the spoon-billed sandpiper. In case the birds in the wild suffer further losses, the only reserve flock in the world is being reared in a </w:t>
      </w:r>
      <w:proofErr w:type="spellStart"/>
      <w:r w:rsidRPr="002E665E">
        <w:t>biosecure</w:t>
      </w:r>
      <w:proofErr w:type="spellEnd"/>
      <w:r w:rsidRPr="002E665E">
        <w:t xml:space="preserve"> facility at WWT </w:t>
      </w:r>
      <w:proofErr w:type="spellStart"/>
      <w:r w:rsidRPr="002E665E">
        <w:t>Slimbridge</w:t>
      </w:r>
      <w:proofErr w:type="spellEnd"/>
      <w:r w:rsidRPr="002E665E">
        <w:t xml:space="preserve"> Wetland Centre. In the near future, eggs from the </w:t>
      </w:r>
      <w:proofErr w:type="spellStart"/>
      <w:r w:rsidRPr="002E665E">
        <w:t>Slimbridge</w:t>
      </w:r>
      <w:proofErr w:type="spellEnd"/>
      <w:r w:rsidRPr="002E665E">
        <w:t xml:space="preserve"> flock could be flown to Russia to be hatched and released as an insurance against the species falling into extinction quicker than it can be saved in the wild.</w:t>
      </w:r>
    </w:p>
    <w:p w14:paraId="64D78624" w14:textId="77777777" w:rsidR="00085E01" w:rsidRPr="002E665E" w:rsidRDefault="00085E01" w:rsidP="00085E01">
      <w:pPr>
        <w:jc w:val="both"/>
        <w:rPr>
          <w:iCs/>
        </w:rPr>
      </w:pPr>
    </w:p>
    <w:p w14:paraId="3B42123B" w14:textId="77777777" w:rsidR="00085E01" w:rsidRPr="002E665E" w:rsidRDefault="00085E01" w:rsidP="00085E01">
      <w:pPr>
        <w:jc w:val="both"/>
      </w:pPr>
      <w:r w:rsidRPr="002E665E">
        <w:t xml:space="preserve">The spoon-billed sandpiper conservation breeding programme is a collaboration between WWT, Birds Russia, Moscow Zoo and the RSPB working with colleagues from the BTO, </w:t>
      </w:r>
      <w:proofErr w:type="spellStart"/>
      <w:r w:rsidRPr="002E665E">
        <w:t>BirdLife</w:t>
      </w:r>
      <w:proofErr w:type="spellEnd"/>
      <w:r w:rsidRPr="002E665E">
        <w:t xml:space="preserve"> International, </w:t>
      </w:r>
      <w:proofErr w:type="spellStart"/>
      <w:r w:rsidRPr="002E665E">
        <w:t>ArcCona</w:t>
      </w:r>
      <w:proofErr w:type="spellEnd"/>
      <w:r w:rsidRPr="002E665E">
        <w:t xml:space="preserve"> and the Spoon-billed Sandpiper Task Force.</w:t>
      </w:r>
    </w:p>
    <w:p w14:paraId="70C244A3" w14:textId="77777777" w:rsidR="00085E01" w:rsidRDefault="00085E01" w:rsidP="00085E01">
      <w:pPr>
        <w:spacing w:line="259" w:lineRule="auto"/>
      </w:pPr>
    </w:p>
    <w:p w14:paraId="67D00DEF" w14:textId="77777777" w:rsidR="00085E01" w:rsidRDefault="00085E01" w:rsidP="00085E01">
      <w:pPr>
        <w:ind w:left="-90" w:right="-61"/>
      </w:pPr>
    </w:p>
    <w:p w14:paraId="33B3793E" w14:textId="77777777" w:rsidR="00085E01" w:rsidRPr="00BA7BCB" w:rsidRDefault="00085E01" w:rsidP="00085E01">
      <w:pPr>
        <w:pBdr>
          <w:top w:val="double" w:sz="4" w:space="1" w:color="auto"/>
          <w:left w:val="double" w:sz="4" w:space="4" w:color="auto"/>
          <w:bottom w:val="double" w:sz="4" w:space="1" w:color="auto"/>
          <w:right w:val="double" w:sz="4" w:space="4" w:color="auto"/>
        </w:pBdr>
        <w:shd w:val="clear" w:color="auto" w:fill="92D050"/>
        <w:ind w:left="-90" w:right="-61"/>
        <w:jc w:val="center"/>
        <w:rPr>
          <w:b/>
          <w:sz w:val="32"/>
          <w:szCs w:val="32"/>
        </w:rPr>
      </w:pPr>
      <w:r>
        <w:rPr>
          <w:b/>
          <w:sz w:val="32"/>
          <w:szCs w:val="32"/>
        </w:rPr>
        <w:t>Surveys! Surveys! Surveys</w:t>
      </w:r>
      <w:r w:rsidRPr="00BA7BCB">
        <w:rPr>
          <w:b/>
          <w:sz w:val="32"/>
          <w:szCs w:val="32"/>
        </w:rPr>
        <w:t>! – Calling all counters</w:t>
      </w:r>
    </w:p>
    <w:p w14:paraId="073F1D30" w14:textId="77777777" w:rsidR="00085E01" w:rsidRPr="00BA7BCB" w:rsidRDefault="00085E01" w:rsidP="00085E01">
      <w:pPr>
        <w:ind w:left="-90" w:right="-61"/>
      </w:pPr>
    </w:p>
    <w:p w14:paraId="1B4F6FDD" w14:textId="77777777" w:rsidR="00085E01" w:rsidRDefault="00085E01" w:rsidP="00085E01">
      <w:pPr>
        <w:ind w:left="-90" w:right="-61"/>
        <w:jc w:val="both"/>
      </w:pPr>
      <w:r w:rsidRPr="00BA7BCB">
        <w:t>In mid-2013, the QWSG applied for a Friends of Parks grant to fund our biannual survey of high tide roosts in the Great Sandy Strait (GSS).  This grant was planned to support the proposed survey in December 2013.  However, the outcome of the grant application was not announced until after we made the survey on the weekend of 7 – 8 December 2013.  QWSG was successful in obtaining a grant for approximately $6,700 to fund the survey.  We now have to make another survey of the Great Sandy Strait before the grant compl</w:t>
      </w:r>
      <w:r>
        <w:t>etion date on 31 December 2014.</w:t>
      </w:r>
    </w:p>
    <w:p w14:paraId="51833851" w14:textId="77777777" w:rsidR="00085E01" w:rsidRPr="00BA7BCB" w:rsidRDefault="00085E01" w:rsidP="00085E01">
      <w:pPr>
        <w:ind w:left="-90" w:right="-61"/>
        <w:jc w:val="both"/>
      </w:pPr>
    </w:p>
    <w:p w14:paraId="32145CC2" w14:textId="77777777" w:rsidR="00085E01" w:rsidRDefault="00085E01" w:rsidP="00085E01">
      <w:pPr>
        <w:ind w:left="-90" w:right="-61"/>
        <w:jc w:val="both"/>
      </w:pPr>
      <w:r w:rsidRPr="00BA7BCB">
        <w:t>For the last six years, QWSG have made surveys of the Mackay – Whitsunday coast during the alternate years between surveys of GSS.  Thus, the biannual survey to Mackay is due this year.</w:t>
      </w:r>
    </w:p>
    <w:p w14:paraId="52375671" w14:textId="77777777" w:rsidR="00085E01" w:rsidRPr="00BA7BCB" w:rsidRDefault="00085E01" w:rsidP="00085E01">
      <w:pPr>
        <w:ind w:left="-90" w:right="-61"/>
        <w:jc w:val="both"/>
      </w:pPr>
    </w:p>
    <w:p w14:paraId="2FFC1055" w14:textId="77777777" w:rsidR="00085E01" w:rsidRDefault="00085E01" w:rsidP="00085E01">
      <w:pPr>
        <w:ind w:left="-90" w:right="-61"/>
        <w:jc w:val="both"/>
      </w:pPr>
      <w:r w:rsidRPr="00BA7BCB">
        <w:t>QWSG committee have decided to undertake surveys of both GSS and Mackay in 2014.  All members and interested wader counters are welcome to participate in either or BOTH surveys.  The proposed dates for each survey have been identified based on the best tides available during the summer that do not clash with our regular mo</w:t>
      </w:r>
      <w:r>
        <w:t>nthly counts.</w:t>
      </w:r>
    </w:p>
    <w:p w14:paraId="740B5A34" w14:textId="77777777" w:rsidR="00085E01" w:rsidRDefault="00085E01" w:rsidP="00085E01">
      <w:pPr>
        <w:ind w:left="-90" w:right="-61"/>
        <w:jc w:val="both"/>
      </w:pPr>
    </w:p>
    <w:p w14:paraId="7290681C" w14:textId="77777777" w:rsidR="00085E01" w:rsidRPr="00BA7BCB" w:rsidRDefault="00085E01" w:rsidP="00085E01">
      <w:pPr>
        <w:ind w:left="-90" w:right="-61"/>
        <w:jc w:val="both"/>
      </w:pPr>
      <w:r w:rsidRPr="00BA7BCB">
        <w:t>The proposed dates are as follows:</w:t>
      </w:r>
    </w:p>
    <w:p w14:paraId="50CDCADA" w14:textId="77777777" w:rsidR="00085E01" w:rsidRDefault="00085E01" w:rsidP="00085E01">
      <w:pPr>
        <w:ind w:right="-61"/>
        <w:jc w:val="both"/>
      </w:pPr>
      <w:r w:rsidRPr="00BA7BCB">
        <w:rPr>
          <w:b/>
        </w:rPr>
        <w:t>Great Sandy Strait survey</w:t>
      </w:r>
      <w:r w:rsidRPr="00BA7BCB">
        <w:t>: 11 – 12 October, 2014 – Interested participants please contact David Milton</w:t>
      </w:r>
    </w:p>
    <w:p w14:paraId="28F6F7AE" w14:textId="25E2F75A" w:rsidR="00085E01" w:rsidRPr="00BA7BCB" w:rsidRDefault="00085E01" w:rsidP="00085E01">
      <w:pPr>
        <w:ind w:right="-61" w:firstLine="720"/>
        <w:jc w:val="both"/>
      </w:pPr>
      <w:r w:rsidRPr="00BA7BCB">
        <w:t>for details.</w:t>
      </w:r>
    </w:p>
    <w:p w14:paraId="25888B48" w14:textId="0046867A" w:rsidR="00085E01" w:rsidRDefault="00085E01" w:rsidP="00085E01">
      <w:pPr>
        <w:ind w:left="-90" w:right="-61"/>
        <w:jc w:val="both"/>
      </w:pPr>
      <w:r w:rsidRPr="00BA7BCB">
        <w:rPr>
          <w:b/>
        </w:rPr>
        <w:t>Mackay survey</w:t>
      </w:r>
      <w:r>
        <w:t xml:space="preserve">: 8 – 9 November, 2014 </w:t>
      </w:r>
      <w:r w:rsidRPr="00BA7BCB">
        <w:t xml:space="preserve">- Interested participants please contact Peter Driscoll </w:t>
      </w:r>
      <w:r>
        <w:tab/>
      </w:r>
      <w:r>
        <w:tab/>
      </w:r>
      <w:r>
        <w:tab/>
      </w:r>
      <w:r>
        <w:tab/>
      </w:r>
      <w:r w:rsidRPr="00BA7BCB">
        <w:t>for details.</w:t>
      </w:r>
    </w:p>
    <w:p w14:paraId="0253FE0F" w14:textId="77777777" w:rsidR="00085E01" w:rsidRPr="00BA7BCB" w:rsidRDefault="00085E01" w:rsidP="00085E01">
      <w:pPr>
        <w:ind w:left="-90" w:right="-61"/>
        <w:jc w:val="both"/>
      </w:pPr>
    </w:p>
    <w:p w14:paraId="6B464210" w14:textId="77777777" w:rsidR="00085E01" w:rsidRPr="00BA7BCB" w:rsidRDefault="00085E01" w:rsidP="00085E01">
      <w:pPr>
        <w:ind w:left="-90" w:right="-61"/>
        <w:jc w:val="both"/>
      </w:pPr>
      <w:r w:rsidRPr="00BA7BCB">
        <w:t>Accommodation and transport costs during both surveys will be provided by QWSG.  For the GSS survey, vehicle fuel costs travelling to and from the survey will also be reimbursed. In Mackay, air flights and most food costs will also be covered for participants.  We need about 14 counters to undertake each survey efficiently, but always appreciate more counters if interested.  Both surveys are suitable for new and experienced members with a telescope and provide great opportunities to learn about wader id and visit interesting parts of the Queensland coast.</w:t>
      </w:r>
    </w:p>
    <w:p w14:paraId="01615E00" w14:textId="77777777" w:rsidR="00085E01" w:rsidRDefault="00085E01" w:rsidP="00085E01">
      <w:pPr>
        <w:ind w:left="-90" w:right="-61"/>
      </w:pPr>
      <w:r>
        <w:t>David Milton</w:t>
      </w:r>
    </w:p>
    <w:p w14:paraId="0F5FC5B3" w14:textId="77777777" w:rsidR="00085E01" w:rsidRDefault="00085E01" w:rsidP="00085E01">
      <w:pPr>
        <w:ind w:left="-90" w:right="-61"/>
      </w:pPr>
    </w:p>
    <w:p w14:paraId="68301122" w14:textId="77777777" w:rsidR="00085E01" w:rsidRDefault="00085E01" w:rsidP="00085E01">
      <w:pPr>
        <w:ind w:left="-90" w:right="-61"/>
      </w:pPr>
    </w:p>
    <w:p w14:paraId="170E3808" w14:textId="77777777" w:rsidR="00085E01" w:rsidRPr="00B42BCE" w:rsidRDefault="00085E01" w:rsidP="00085E01">
      <w:pPr>
        <w:ind w:left="-90" w:right="-61"/>
        <w:rPr>
          <w:sz w:val="24"/>
          <w:u w:val="single"/>
        </w:rPr>
      </w:pPr>
      <w:r w:rsidRPr="00B42BCE">
        <w:rPr>
          <w:sz w:val="24"/>
          <w:u w:val="single"/>
        </w:rPr>
        <w:t>Fact Filler</w:t>
      </w:r>
    </w:p>
    <w:p w14:paraId="178851A4" w14:textId="77777777" w:rsidR="00085E01" w:rsidRDefault="00085E01" w:rsidP="00085E01">
      <w:pPr>
        <w:numPr>
          <w:ilvl w:val="0"/>
          <w:numId w:val="19"/>
        </w:numPr>
      </w:pPr>
      <w:r w:rsidRPr="0091562B">
        <w:t xml:space="preserve">Shorebirds need to eat up to one-third their body weight every day to fuel their active lifestyle as well as build up fat reserves for their long migrations. In some, fat reserves can make up to 30% of their body weight. </w:t>
      </w:r>
    </w:p>
    <w:p w14:paraId="63B0C609" w14:textId="77777777" w:rsidR="00085E01" w:rsidRPr="00BA7BCB" w:rsidRDefault="00085E01" w:rsidP="00085E01">
      <w:pPr>
        <w:ind w:left="-90" w:right="-61"/>
      </w:pPr>
    </w:p>
    <w:p w14:paraId="0FAA2FB9" w14:textId="77777777" w:rsidR="00085E01" w:rsidRDefault="00085E01" w:rsidP="00085E01">
      <w:pPr>
        <w:spacing w:after="160" w:line="259" w:lineRule="auto"/>
      </w:pPr>
      <w:r>
        <w:br w:type="page"/>
      </w:r>
    </w:p>
    <w:p w14:paraId="0EF587A1" w14:textId="77777777" w:rsidR="00085E01" w:rsidRPr="00DE6DDC" w:rsidRDefault="00085E01" w:rsidP="00085E01">
      <w:pPr>
        <w:pBdr>
          <w:top w:val="double" w:sz="4" w:space="1" w:color="auto"/>
          <w:left w:val="double" w:sz="4" w:space="4" w:color="auto"/>
          <w:bottom w:val="double" w:sz="4" w:space="1" w:color="auto"/>
          <w:right w:val="double" w:sz="4" w:space="4" w:color="auto"/>
        </w:pBdr>
        <w:shd w:val="clear" w:color="auto" w:fill="00B0F0"/>
        <w:jc w:val="center"/>
        <w:rPr>
          <w:b/>
          <w:bCs/>
          <w:sz w:val="32"/>
          <w:szCs w:val="32"/>
          <w:lang w:val="en"/>
        </w:rPr>
      </w:pPr>
      <w:r w:rsidRPr="00DE6DDC">
        <w:rPr>
          <w:b/>
          <w:bCs/>
          <w:sz w:val="32"/>
          <w:szCs w:val="32"/>
          <w:lang w:val="en"/>
        </w:rPr>
        <w:lastRenderedPageBreak/>
        <w:t>Geolocator</w:t>
      </w:r>
    </w:p>
    <w:p w14:paraId="7C60E089" w14:textId="77777777" w:rsidR="00085E01" w:rsidRPr="00DE6DDC" w:rsidRDefault="00085E01" w:rsidP="00085E01">
      <w:pPr>
        <w:jc w:val="center"/>
        <w:rPr>
          <w:lang w:val="en"/>
        </w:rPr>
      </w:pPr>
      <w:r w:rsidRPr="00DE6DDC">
        <w:rPr>
          <w:lang w:val="en"/>
        </w:rPr>
        <w:t>From Wikipedia, the free encyclopedia</w:t>
      </w:r>
    </w:p>
    <w:p w14:paraId="2B92D8B0" w14:textId="77777777" w:rsidR="00085E01" w:rsidRPr="00DE6DDC" w:rsidRDefault="00085E01" w:rsidP="00085E01">
      <w:pPr>
        <w:rPr>
          <w:lang w:val="en"/>
        </w:rPr>
      </w:pPr>
    </w:p>
    <w:p w14:paraId="3B8FA796" w14:textId="77777777" w:rsidR="00085E01" w:rsidRPr="00DE6DDC" w:rsidRDefault="00085E01" w:rsidP="00085E01">
      <w:pPr>
        <w:rPr>
          <w:lang w:val="en"/>
        </w:rPr>
      </w:pPr>
      <w:r w:rsidRPr="00DE6DDC">
        <w:rPr>
          <w:lang w:val="en"/>
        </w:rPr>
        <w:t xml:space="preserve">Although the word 'geolocator' is non-specific, this is often used to describe a device that primarily and periodically records ambient light level (solar </w:t>
      </w:r>
      <w:hyperlink r:id="rId21" w:tooltip="Irradiance" w:history="1">
        <w:r w:rsidRPr="00DE6DDC">
          <w:rPr>
            <w:rStyle w:val="Hyperlink"/>
            <w:color w:val="auto"/>
            <w:u w:val="none"/>
            <w:lang w:val="en"/>
          </w:rPr>
          <w:t>irradiance</w:t>
        </w:r>
      </w:hyperlink>
      <w:r w:rsidRPr="00DE6DDC">
        <w:rPr>
          <w:lang w:val="en"/>
        </w:rPr>
        <w:t xml:space="preserve">) to determine location.  A </w:t>
      </w:r>
      <w:r w:rsidRPr="00DE6DDC">
        <w:rPr>
          <w:bCs/>
          <w:lang w:val="en"/>
        </w:rPr>
        <w:t>geolocator</w:t>
      </w:r>
      <w:r w:rsidRPr="00DE6DDC">
        <w:rPr>
          <w:lang w:val="en"/>
        </w:rPr>
        <w:t xml:space="preserve">, </w:t>
      </w:r>
      <w:r w:rsidRPr="00DE6DDC">
        <w:rPr>
          <w:bCs/>
          <w:lang w:val="en"/>
        </w:rPr>
        <w:t>light-level logger</w:t>
      </w:r>
      <w:r w:rsidRPr="00DE6DDC">
        <w:rPr>
          <w:lang w:val="en"/>
        </w:rPr>
        <w:t xml:space="preserve">, </w:t>
      </w:r>
      <w:r w:rsidRPr="00DE6DDC">
        <w:rPr>
          <w:bCs/>
          <w:lang w:val="en"/>
        </w:rPr>
        <w:t>GLS</w:t>
      </w:r>
      <w:r w:rsidRPr="00DE6DDC">
        <w:rPr>
          <w:lang w:val="en"/>
        </w:rPr>
        <w:t xml:space="preserve"> or </w:t>
      </w:r>
      <w:r w:rsidRPr="00DE6DDC">
        <w:rPr>
          <w:bCs/>
          <w:lang w:val="en"/>
        </w:rPr>
        <w:t>bird logger</w:t>
      </w:r>
      <w:r w:rsidRPr="00DE6DDC">
        <w:rPr>
          <w:lang w:val="en"/>
        </w:rPr>
        <w:t xml:space="preserve"> is essentially a lightweight, electronic </w:t>
      </w:r>
      <w:hyperlink r:id="rId22" w:tooltip="Archive" w:history="1">
        <w:r w:rsidRPr="00DE6DDC">
          <w:rPr>
            <w:rStyle w:val="Hyperlink"/>
            <w:color w:val="auto"/>
            <w:u w:val="none"/>
            <w:lang w:val="en"/>
          </w:rPr>
          <w:t>archival</w:t>
        </w:r>
      </w:hyperlink>
      <w:r w:rsidRPr="00DE6DDC">
        <w:rPr>
          <w:lang w:val="en"/>
        </w:rPr>
        <w:t xml:space="preserve"> </w:t>
      </w:r>
      <w:hyperlink r:id="rId23" w:tooltip="Tracking animal migration" w:history="1">
        <w:r w:rsidRPr="00DE6DDC">
          <w:rPr>
            <w:rStyle w:val="Hyperlink"/>
            <w:color w:val="auto"/>
            <w:u w:val="none"/>
            <w:lang w:val="en"/>
          </w:rPr>
          <w:t>tracking</w:t>
        </w:r>
      </w:hyperlink>
      <w:r w:rsidRPr="00DE6DDC">
        <w:rPr>
          <w:lang w:val="en"/>
        </w:rPr>
        <w:t xml:space="preserve"> device, usually used in </w:t>
      </w:r>
      <w:hyperlink r:id="rId24" w:tooltip="Bird migration" w:history="1">
        <w:r w:rsidRPr="00DE6DDC">
          <w:rPr>
            <w:rStyle w:val="Hyperlink"/>
            <w:color w:val="auto"/>
            <w:u w:val="none"/>
            <w:lang w:val="en"/>
          </w:rPr>
          <w:t>bird migration</w:t>
        </w:r>
      </w:hyperlink>
      <w:r w:rsidRPr="00DE6DDC">
        <w:rPr>
          <w:lang w:val="en"/>
        </w:rPr>
        <w:t xml:space="preserve"> research to map migration routes, identify important staging areas, and sometimes provide additional ecological information.</w:t>
      </w:r>
    </w:p>
    <w:p w14:paraId="111D028E" w14:textId="77777777" w:rsidR="00085E01" w:rsidRPr="00DE6DDC" w:rsidRDefault="00085E01" w:rsidP="00085E01">
      <w:pPr>
        <w:rPr>
          <w:b/>
          <w:bCs/>
          <w:lang w:val="en"/>
        </w:rPr>
      </w:pPr>
    </w:p>
    <w:p w14:paraId="20F7CBFE" w14:textId="77777777" w:rsidR="00085E01" w:rsidRPr="00DE6DDC" w:rsidRDefault="00085E01" w:rsidP="00085E01">
      <w:pPr>
        <w:rPr>
          <w:b/>
          <w:bCs/>
          <w:sz w:val="24"/>
          <w:u w:val="single"/>
          <w:lang w:val="en"/>
        </w:rPr>
      </w:pPr>
      <w:r w:rsidRPr="00DE6DDC">
        <w:rPr>
          <w:b/>
          <w:bCs/>
          <w:sz w:val="24"/>
          <w:u w:val="single"/>
          <w:lang w:val="en"/>
        </w:rPr>
        <w:t>History</w:t>
      </w:r>
    </w:p>
    <w:p w14:paraId="5D5990E9" w14:textId="77777777" w:rsidR="00085E01" w:rsidRPr="00DE6DDC" w:rsidRDefault="00085E01" w:rsidP="00085E01">
      <w:pPr>
        <w:rPr>
          <w:lang w:val="en"/>
        </w:rPr>
      </w:pPr>
      <w:r w:rsidRPr="00DE6DDC">
        <w:rPr>
          <w:lang w:val="en"/>
        </w:rPr>
        <w:t xml:space="preserve">Animal tracking using light level data appears to have been first carried out on </w:t>
      </w:r>
      <w:hyperlink r:id="rId25" w:tooltip="Elephant seal" w:history="1">
        <w:r w:rsidRPr="00DE6DDC">
          <w:rPr>
            <w:rStyle w:val="Hyperlink"/>
            <w:color w:val="auto"/>
            <w:u w:val="none"/>
            <w:lang w:val="en"/>
          </w:rPr>
          <w:t>elephant seals</w:t>
        </w:r>
      </w:hyperlink>
      <w:r w:rsidRPr="00DE6DDC">
        <w:rPr>
          <w:lang w:val="en"/>
        </w:rPr>
        <w:t xml:space="preserve">.  Although not described until 1992, the first device to be developed was reportedly in 1989 as an adaptation of a TDR (time-depth recorder) and called a geographic location, time-depth recorder (GLTDR) weighing 196g.  </w:t>
      </w:r>
      <w:proofErr w:type="gramStart"/>
      <w:r w:rsidRPr="00DE6DDC">
        <w:rPr>
          <w:lang w:val="en"/>
        </w:rPr>
        <w:t>Also</w:t>
      </w:r>
      <w:proofErr w:type="gramEnd"/>
      <w:r w:rsidRPr="00DE6DDC">
        <w:rPr>
          <w:lang w:val="en"/>
        </w:rPr>
        <w:t xml:space="preserve"> in 1992 was a publication by a different group with a similar design (weight 113g) who called it a global location sensor (GLS) though no field use was mentioned.</w:t>
      </w:r>
    </w:p>
    <w:p w14:paraId="501918FB" w14:textId="77777777" w:rsidR="00085E01" w:rsidRPr="00DE6DDC" w:rsidRDefault="00085E01" w:rsidP="00085E01">
      <w:pPr>
        <w:rPr>
          <w:lang w:val="en"/>
        </w:rPr>
      </w:pPr>
    </w:p>
    <w:p w14:paraId="6DE022F5" w14:textId="77777777" w:rsidR="00085E01" w:rsidRPr="00DE6DDC" w:rsidRDefault="00085E01" w:rsidP="00085E01">
      <w:pPr>
        <w:rPr>
          <w:lang w:val="en"/>
        </w:rPr>
      </w:pPr>
      <w:r w:rsidRPr="00DE6DDC">
        <w:rPr>
          <w:lang w:val="en"/>
        </w:rPr>
        <w:t xml:space="preserve">The use of dedicated light level recorders for tracking birds was pioneered in the 1990s by engineers and scientists at the </w:t>
      </w:r>
      <w:hyperlink r:id="rId26" w:tooltip="British Antarctic Survey" w:history="1">
        <w:r w:rsidRPr="00DE6DDC">
          <w:rPr>
            <w:rStyle w:val="Hyperlink"/>
            <w:color w:val="auto"/>
            <w:u w:val="none"/>
            <w:lang w:val="en"/>
          </w:rPr>
          <w:t>British Antarctic Survey</w:t>
        </w:r>
      </w:hyperlink>
      <w:r w:rsidRPr="00DE6DDC">
        <w:rPr>
          <w:lang w:val="en"/>
        </w:rPr>
        <w:t xml:space="preserve"> (BAS) which first developed a device in an attempt to record the movements of juvenile </w:t>
      </w:r>
      <w:hyperlink r:id="rId27" w:tooltip="Wandering Albatross" w:history="1">
        <w:r w:rsidRPr="00DE6DDC">
          <w:rPr>
            <w:rStyle w:val="Hyperlink"/>
            <w:color w:val="auto"/>
            <w:u w:val="none"/>
            <w:lang w:val="en"/>
          </w:rPr>
          <w:t>Wandering Albatross</w:t>
        </w:r>
      </w:hyperlink>
      <w:r w:rsidRPr="00DE6DDC">
        <w:rPr>
          <w:lang w:val="en"/>
        </w:rPr>
        <w:t xml:space="preserve"> during the many years between fledging and returning to their colony to breed.  From albatrosses and other </w:t>
      </w:r>
      <w:hyperlink r:id="rId28" w:tooltip="Seabird" w:history="1">
        <w:r w:rsidRPr="00DE6DDC">
          <w:rPr>
            <w:rStyle w:val="Hyperlink"/>
            <w:color w:val="auto"/>
            <w:u w:val="none"/>
            <w:lang w:val="en"/>
          </w:rPr>
          <w:t>seabirds</w:t>
        </w:r>
      </w:hyperlink>
      <w:r w:rsidRPr="00DE6DDC">
        <w:rPr>
          <w:lang w:val="en"/>
        </w:rPr>
        <w:t xml:space="preserve"> the use of geolocators has been extended to other migratory species, including </w:t>
      </w:r>
      <w:hyperlink r:id="rId29" w:tooltip="Wader" w:history="1">
        <w:r w:rsidRPr="00DE6DDC">
          <w:rPr>
            <w:rStyle w:val="Hyperlink"/>
            <w:color w:val="auto"/>
            <w:u w:val="none"/>
            <w:lang w:val="en"/>
          </w:rPr>
          <w:t>waders</w:t>
        </w:r>
      </w:hyperlink>
      <w:r w:rsidRPr="00DE6DDC">
        <w:rPr>
          <w:lang w:val="en"/>
        </w:rPr>
        <w:t xml:space="preserve">, </w:t>
      </w:r>
      <w:hyperlink r:id="rId30" w:tooltip="Anatidae" w:history="1">
        <w:r w:rsidRPr="00DE6DDC">
          <w:rPr>
            <w:rStyle w:val="Hyperlink"/>
            <w:color w:val="auto"/>
            <w:u w:val="none"/>
            <w:lang w:val="en"/>
          </w:rPr>
          <w:t>wildfowl</w:t>
        </w:r>
      </w:hyperlink>
      <w:r w:rsidRPr="00DE6DDC">
        <w:rPr>
          <w:lang w:val="en"/>
        </w:rPr>
        <w:t xml:space="preserve">, </w:t>
      </w:r>
      <w:hyperlink r:id="rId31" w:tooltip="Bird of prey" w:history="1">
        <w:r w:rsidRPr="00DE6DDC">
          <w:rPr>
            <w:rStyle w:val="Hyperlink"/>
            <w:color w:val="auto"/>
            <w:u w:val="none"/>
            <w:lang w:val="en"/>
          </w:rPr>
          <w:t>raptors</w:t>
        </w:r>
      </w:hyperlink>
      <w:r w:rsidRPr="00DE6DDC">
        <w:rPr>
          <w:lang w:val="en"/>
        </w:rPr>
        <w:t xml:space="preserve"> and </w:t>
      </w:r>
      <w:hyperlink r:id="rId32" w:tooltip="Passerine" w:history="1">
        <w:r w:rsidRPr="00DE6DDC">
          <w:rPr>
            <w:rStyle w:val="Hyperlink"/>
            <w:color w:val="auto"/>
            <w:u w:val="none"/>
            <w:lang w:val="en"/>
          </w:rPr>
          <w:t>songbirds</w:t>
        </w:r>
      </w:hyperlink>
      <w:r w:rsidRPr="00DE6DDC">
        <w:rPr>
          <w:lang w:val="en"/>
        </w:rPr>
        <w:t xml:space="preserve"> as designs have become gradually smaller and more energy efficient.</w:t>
      </w:r>
    </w:p>
    <w:p w14:paraId="4AA9FFAC" w14:textId="77777777" w:rsidR="00085E01" w:rsidRPr="00DE6DDC" w:rsidRDefault="00085E01" w:rsidP="00085E01">
      <w:pPr>
        <w:rPr>
          <w:b/>
          <w:bCs/>
          <w:lang w:val="en"/>
        </w:rPr>
      </w:pPr>
    </w:p>
    <w:p w14:paraId="76C24E43" w14:textId="77777777" w:rsidR="00085E01" w:rsidRPr="00DE6DDC" w:rsidRDefault="00085E01" w:rsidP="00085E01">
      <w:pPr>
        <w:rPr>
          <w:b/>
          <w:bCs/>
          <w:sz w:val="24"/>
          <w:u w:val="single"/>
          <w:lang w:val="en"/>
        </w:rPr>
      </w:pPr>
      <w:r w:rsidRPr="00DE6DDC">
        <w:rPr>
          <w:b/>
          <w:bCs/>
          <w:sz w:val="24"/>
          <w:u w:val="single"/>
          <w:lang w:val="en"/>
        </w:rPr>
        <w:t>Methods</w:t>
      </w:r>
    </w:p>
    <w:p w14:paraId="174145F2" w14:textId="77777777" w:rsidR="00085E01" w:rsidRPr="00DE6DDC" w:rsidRDefault="00085E01" w:rsidP="00085E01">
      <w:pPr>
        <w:rPr>
          <w:lang w:val="en"/>
        </w:rPr>
      </w:pPr>
      <w:r w:rsidRPr="00DE6DDC">
        <w:rPr>
          <w:lang w:val="en"/>
        </w:rPr>
        <w:t xml:space="preserve">Geolocators record changes in light levels.  The smallest are archival types that do not use satellite or radio </w:t>
      </w:r>
      <w:hyperlink r:id="rId33" w:tooltip="Telemetry" w:history="1">
        <w:r w:rsidRPr="00DE6DDC">
          <w:rPr>
            <w:rStyle w:val="Hyperlink"/>
            <w:color w:val="auto"/>
            <w:u w:val="none"/>
            <w:lang w:val="en"/>
          </w:rPr>
          <w:t>telemetry</w:t>
        </w:r>
      </w:hyperlink>
      <w:r w:rsidRPr="00DE6DDC">
        <w:rPr>
          <w:lang w:val="en"/>
        </w:rPr>
        <w:t xml:space="preserve"> and recapturing the bird is necessary to retrieve the device to download the data to a computer for analysis.  The disadvantage of having to recapture is offset by the miniature size to which archival loggers can be made.  By using low power design techniques and </w:t>
      </w:r>
      <w:hyperlink r:id="rId34" w:tooltip="Data compression" w:history="1">
        <w:r w:rsidRPr="00DE6DDC">
          <w:rPr>
            <w:rStyle w:val="Hyperlink"/>
            <w:color w:val="auto"/>
            <w:u w:val="none"/>
            <w:lang w:val="en"/>
          </w:rPr>
          <w:t>data compression</w:t>
        </w:r>
      </w:hyperlink>
      <w:r w:rsidRPr="00DE6DDC">
        <w:rPr>
          <w:lang w:val="en"/>
        </w:rPr>
        <w:t xml:space="preserve"> they can record data for long periods of time.</w:t>
      </w:r>
    </w:p>
    <w:p w14:paraId="3E251414" w14:textId="77777777" w:rsidR="00085E01" w:rsidRPr="00DE6DDC" w:rsidRDefault="00085E01" w:rsidP="00085E01">
      <w:pPr>
        <w:rPr>
          <w:lang w:val="en"/>
        </w:rPr>
      </w:pPr>
    </w:p>
    <w:p w14:paraId="2F8021D4" w14:textId="77777777" w:rsidR="00085E01" w:rsidRDefault="00085E01" w:rsidP="00085E01">
      <w:pPr>
        <w:rPr>
          <w:lang w:val="en"/>
        </w:rPr>
      </w:pPr>
      <w:r w:rsidRPr="00DE6DDC">
        <w:rPr>
          <w:lang w:val="en"/>
        </w:rPr>
        <w:t xml:space="preserve">Recording light levels over time produces data that can be used to calculate latitude and longitude readings of a bird’s long-distance movements.  The traditionally used 'threshold analysis method' requires only twilight data accurately time-stamped.  Typically, daylight length (the time between dawn and dusk) is used to determine latitude, while the mid-time between a dawn and dusk is used to determine longitude. In this way, two position fixes can be obtained daily.  Other analysis techniques can include analysis of the dawn and dusk curve (rate of change of light), or use the noon light level to attempt cloud compensation.  The location data so derived is not as accurate as that from </w:t>
      </w:r>
      <w:hyperlink r:id="rId35" w:tooltip="Global Positioning System" w:history="1">
        <w:r w:rsidRPr="00DE6DDC">
          <w:rPr>
            <w:rStyle w:val="Hyperlink"/>
            <w:color w:val="auto"/>
            <w:u w:val="none"/>
            <w:lang w:val="en"/>
          </w:rPr>
          <w:t>GPS</w:t>
        </w:r>
      </w:hyperlink>
      <w:r w:rsidRPr="00DE6DDC">
        <w:rPr>
          <w:lang w:val="en"/>
        </w:rPr>
        <w:t xml:space="preserve"> or PTT (platform transmitter terminal) tracking involving satellites, but the devices can be made con</w:t>
      </w:r>
      <w:r>
        <w:rPr>
          <w:lang w:val="en"/>
        </w:rPr>
        <w:t>siderably lighter and cheaper.</w:t>
      </w:r>
    </w:p>
    <w:p w14:paraId="619E7E55" w14:textId="77777777" w:rsidR="00085E01" w:rsidRDefault="00085E01" w:rsidP="00085E01">
      <w:pPr>
        <w:spacing w:after="160" w:line="259" w:lineRule="auto"/>
        <w:rPr>
          <w:lang w:val="en"/>
        </w:rPr>
      </w:pPr>
    </w:p>
    <w:p w14:paraId="18616530" w14:textId="77777777" w:rsidR="00085E01" w:rsidRPr="00DE6DDC" w:rsidRDefault="00085E01" w:rsidP="00085E01">
      <w:pPr>
        <w:rPr>
          <w:lang w:val="en"/>
        </w:rPr>
      </w:pPr>
      <w:r w:rsidRPr="00DE6DDC">
        <w:rPr>
          <w:lang w:val="en"/>
        </w:rPr>
        <w:t xml:space="preserve">Other sensors, such as for recording temperature, or whether the logger is wet or dry, may be used in conjunction with the light-level logging in order to provide further ecological information.  The devices may be attached to the bird being tracked by a harness, or to the </w:t>
      </w:r>
      <w:hyperlink r:id="rId36" w:tooltip="Bird banding" w:history="1">
        <w:r w:rsidRPr="00DE6DDC">
          <w:rPr>
            <w:rStyle w:val="Hyperlink"/>
            <w:color w:val="auto"/>
            <w:u w:val="none"/>
            <w:lang w:val="en"/>
          </w:rPr>
          <w:t>band</w:t>
        </w:r>
      </w:hyperlink>
      <w:r w:rsidRPr="00DE6DDC">
        <w:rPr>
          <w:lang w:val="en"/>
        </w:rPr>
        <w:t xml:space="preserve"> on the bird’s leg.  The weights of geolocators range from about 0.6g to 2.5g, with a battery life of 1–5 years.</w:t>
      </w:r>
    </w:p>
    <w:p w14:paraId="6B73A1E6" w14:textId="77777777" w:rsidR="00085E01" w:rsidRPr="00DE6DDC" w:rsidRDefault="00085E01" w:rsidP="00085E01">
      <w:pPr>
        <w:rPr>
          <w:lang w:val="en"/>
        </w:rPr>
      </w:pPr>
    </w:p>
    <w:p w14:paraId="4E16EEFD" w14:textId="77777777" w:rsidR="00085E01" w:rsidRPr="00A36B1A" w:rsidRDefault="00085E01" w:rsidP="00085E01">
      <w:pPr>
        <w:rPr>
          <w:lang w:val="en"/>
        </w:rPr>
      </w:pPr>
      <w:r w:rsidRPr="00DE6DDC">
        <w:rPr>
          <w:lang w:val="en"/>
        </w:rPr>
        <w:t xml:space="preserve">The main accuracy limitation of light level geolocation is due to the uncertainty caused by shading.  Shading, or the attenuation of ambient light, can have many causes e.g. cloud, feathers, foliage.  Because of this, the quality of the resulting location calculations can vary with species, habitat and </w:t>
      </w:r>
      <w:proofErr w:type="spellStart"/>
      <w:r w:rsidRPr="00DE6DDC">
        <w:rPr>
          <w:lang w:val="en"/>
        </w:rPr>
        <w:t>behaviour</w:t>
      </w:r>
      <w:proofErr w:type="spellEnd"/>
      <w:r w:rsidRPr="00DE6DDC">
        <w:rPr>
          <w:lang w:val="en"/>
        </w:rPr>
        <w:t>.</w:t>
      </w:r>
    </w:p>
    <w:p w14:paraId="60DB3241" w14:textId="77777777" w:rsidR="00085E01" w:rsidRDefault="00085E01" w:rsidP="00085E01">
      <w:pPr>
        <w:ind w:left="-90" w:right="-61"/>
      </w:pPr>
    </w:p>
    <w:p w14:paraId="5423D95B" w14:textId="77777777" w:rsidR="00085E01" w:rsidRDefault="00085E01" w:rsidP="00085E01">
      <w:pPr>
        <w:ind w:left="-90" w:right="-61"/>
      </w:pPr>
    </w:p>
    <w:p w14:paraId="7E56478E" w14:textId="77777777" w:rsidR="00085E01" w:rsidRPr="00F9322B" w:rsidRDefault="00085E01" w:rsidP="00085E01">
      <w:pPr>
        <w:pBdr>
          <w:top w:val="double" w:sz="4" w:space="1" w:color="auto"/>
          <w:left w:val="double" w:sz="4" w:space="4" w:color="auto"/>
          <w:bottom w:val="double" w:sz="4" w:space="1" w:color="auto"/>
          <w:right w:val="double" w:sz="4" w:space="4" w:color="auto"/>
        </w:pBdr>
        <w:shd w:val="clear" w:color="auto" w:fill="92D050"/>
        <w:ind w:left="-90" w:right="-61"/>
        <w:jc w:val="center"/>
        <w:rPr>
          <w:b/>
          <w:sz w:val="32"/>
          <w:szCs w:val="32"/>
        </w:rPr>
      </w:pPr>
      <w:r w:rsidRPr="00F9322B">
        <w:rPr>
          <w:b/>
          <w:sz w:val="32"/>
          <w:szCs w:val="32"/>
        </w:rPr>
        <w:t>Advance Notice of AGM and QWSG Rules Update</w:t>
      </w:r>
    </w:p>
    <w:p w14:paraId="4F040813" w14:textId="77777777" w:rsidR="00085E01" w:rsidRDefault="00085E01" w:rsidP="00085E01">
      <w:pPr>
        <w:ind w:left="-90" w:right="-61"/>
      </w:pPr>
    </w:p>
    <w:p w14:paraId="68B6938C" w14:textId="77777777" w:rsidR="00085E01" w:rsidRDefault="00085E01" w:rsidP="00085E01">
      <w:pPr>
        <w:ind w:left="-90" w:right="-61"/>
        <w:jc w:val="both"/>
        <w:rPr>
          <w:lang w:val="en-US"/>
        </w:rPr>
      </w:pPr>
      <w:r>
        <w:rPr>
          <w:lang w:val="en-US"/>
        </w:rPr>
        <w:t xml:space="preserve">QWSG have recently updated their rules of operation, which can be seen on the ‘downloads’ page of the web site, </w:t>
      </w:r>
      <w:hyperlink r:id="rId37" w:history="1">
        <w:r w:rsidRPr="0082787A">
          <w:rPr>
            <w:rStyle w:val="Hyperlink"/>
            <w:rFonts w:cs="Arial"/>
          </w:rPr>
          <w:t>www.waders.org.au</w:t>
        </w:r>
      </w:hyperlink>
      <w:r>
        <w:rPr>
          <w:rStyle w:val="Hyperlink"/>
          <w:rFonts w:cs="Arial"/>
        </w:rPr>
        <w:t>,</w:t>
      </w:r>
      <w:r>
        <w:rPr>
          <w:lang w:val="en-US"/>
        </w:rPr>
        <w:t xml:space="preserve"> notice is given that at our AGM we will propose to endorse and accept these rules.</w:t>
      </w:r>
    </w:p>
    <w:p w14:paraId="3F47491C" w14:textId="77777777" w:rsidR="00085E01" w:rsidRDefault="00085E01" w:rsidP="00085E01">
      <w:pPr>
        <w:ind w:left="-90" w:right="-61"/>
        <w:jc w:val="both"/>
        <w:rPr>
          <w:lang w:val="en-US"/>
        </w:rPr>
      </w:pPr>
    </w:p>
    <w:p w14:paraId="2CCC9C8D" w14:textId="77777777" w:rsidR="00085E01" w:rsidRDefault="00085E01" w:rsidP="00085E01">
      <w:pPr>
        <w:ind w:left="-90" w:right="-61"/>
        <w:jc w:val="both"/>
      </w:pPr>
      <w:r>
        <w:rPr>
          <w:lang w:val="en-US"/>
        </w:rPr>
        <w:t xml:space="preserve">The 2014/15 AGM will be held at 10:00am on the 14th December 2014 in Greene Park Wynnum, before the Port count, please see the news page of the web site for details, or contact Jon Coleman at </w:t>
      </w:r>
      <w:hyperlink r:id="rId38" w:history="1">
        <w:r>
          <w:rPr>
            <w:rStyle w:val="Hyperlink"/>
            <w:lang w:val="en-US"/>
          </w:rPr>
          <w:t>Chairperson@waders.org.au</w:t>
        </w:r>
      </w:hyperlink>
      <w:r>
        <w:rPr>
          <w:lang w:val="en-US"/>
        </w:rPr>
        <w:t xml:space="preserve"> if you want to attend or comment on the rules prior to the meeting.</w:t>
      </w:r>
    </w:p>
    <w:p w14:paraId="409E9DD9" w14:textId="77777777" w:rsidR="00085E01" w:rsidRDefault="00085E01" w:rsidP="00085E01">
      <w:pPr>
        <w:spacing w:after="160" w:line="259" w:lineRule="auto"/>
        <w:rPr>
          <w:lang w:val="en-US"/>
        </w:rPr>
      </w:pPr>
      <w:r>
        <w:rPr>
          <w:lang w:val="en-US"/>
        </w:rPr>
        <w:br w:type="page"/>
      </w:r>
    </w:p>
    <w:p w14:paraId="201A5265" w14:textId="77777777" w:rsidR="00085E01" w:rsidRPr="008F6A12" w:rsidRDefault="00085E01" w:rsidP="00085E01">
      <w:pPr>
        <w:pBdr>
          <w:top w:val="double" w:sz="4" w:space="1" w:color="auto"/>
          <w:left w:val="double" w:sz="4" w:space="4" w:color="auto"/>
          <w:bottom w:val="double" w:sz="4" w:space="1" w:color="auto"/>
          <w:right w:val="double" w:sz="4" w:space="4" w:color="auto"/>
        </w:pBdr>
        <w:shd w:val="clear" w:color="auto" w:fill="92D050"/>
        <w:tabs>
          <w:tab w:val="left" w:pos="-720"/>
          <w:tab w:val="left" w:pos="720"/>
        </w:tabs>
        <w:suppressAutoHyphens/>
        <w:ind w:left="-90" w:right="-61"/>
        <w:jc w:val="center"/>
        <w:rPr>
          <w:rFonts w:cs="Arial"/>
          <w:spacing w:val="-3"/>
        </w:rPr>
      </w:pPr>
      <w:r w:rsidRPr="00F1052C">
        <w:rPr>
          <w:rFonts w:cs="Arial"/>
          <w:b/>
          <w:bCs/>
          <w:spacing w:val="-3"/>
          <w:sz w:val="32"/>
          <w:szCs w:val="32"/>
        </w:rPr>
        <w:lastRenderedPageBreak/>
        <w:t>WADER WATCH</w:t>
      </w:r>
      <w:r w:rsidRPr="00F1052C">
        <w:rPr>
          <w:rFonts w:cs="Arial"/>
          <w:spacing w:val="-3"/>
        </w:rPr>
        <w:t xml:space="preserve">  </w:t>
      </w:r>
      <w:r>
        <w:rPr>
          <w:rFonts w:cs="Arial"/>
          <w:iCs/>
          <w:spacing w:val="-3"/>
          <w:sz w:val="24"/>
        </w:rPr>
        <w:t xml:space="preserve"> Phil Cross</w:t>
      </w:r>
    </w:p>
    <w:p w14:paraId="2CD7A7E3" w14:textId="77777777" w:rsidR="00085E01" w:rsidRPr="00AD07E8" w:rsidRDefault="00085E01" w:rsidP="00085E01">
      <w:pPr>
        <w:ind w:left="-90" w:right="-61"/>
        <w:jc w:val="both"/>
        <w:rPr>
          <w:rFonts w:cs="Arial"/>
          <w:b/>
          <w:szCs w:val="20"/>
          <w:highlight w:val="yellow"/>
          <w:u w:val="single"/>
        </w:rPr>
      </w:pPr>
    </w:p>
    <w:p w14:paraId="685075F8" w14:textId="77777777" w:rsidR="00085E01" w:rsidRPr="00AD07E8" w:rsidRDefault="00085E01" w:rsidP="00085E01">
      <w:pPr>
        <w:ind w:left="-90" w:right="-61"/>
        <w:jc w:val="both"/>
        <w:rPr>
          <w:rFonts w:cs="Arial"/>
          <w:szCs w:val="20"/>
        </w:rPr>
      </w:pPr>
      <w:r w:rsidRPr="00AD07E8">
        <w:rPr>
          <w:rFonts w:cs="Arial"/>
          <w:szCs w:val="20"/>
        </w:rPr>
        <w:t xml:space="preserve">Can everyone please remember to use the ‘Leg Flag Observation Report’ form? </w:t>
      </w:r>
    </w:p>
    <w:p w14:paraId="71CAA85F" w14:textId="77777777" w:rsidR="00085E01" w:rsidRPr="00AD07E8" w:rsidRDefault="00085E01" w:rsidP="00085E01">
      <w:pPr>
        <w:ind w:left="-90" w:right="-61"/>
        <w:jc w:val="both"/>
        <w:rPr>
          <w:rFonts w:cs="Arial"/>
          <w:szCs w:val="20"/>
        </w:rPr>
      </w:pPr>
    </w:p>
    <w:p w14:paraId="06AA3954" w14:textId="0F38064C" w:rsidR="00085E01" w:rsidRPr="00AD07E8" w:rsidRDefault="00085E01" w:rsidP="00085E01">
      <w:pPr>
        <w:ind w:left="-90" w:right="-61"/>
        <w:jc w:val="both"/>
        <w:rPr>
          <w:rFonts w:cs="Arial"/>
          <w:szCs w:val="20"/>
        </w:rPr>
      </w:pPr>
      <w:r w:rsidRPr="00AD07E8">
        <w:rPr>
          <w:rFonts w:cs="Arial"/>
          <w:szCs w:val="20"/>
        </w:rPr>
        <w:t xml:space="preserve">Can we also please ask people to carefully check which leg the flag is on?  If you are not sure, or just see the colour, and do not know which leg it is, </w:t>
      </w:r>
      <w:r w:rsidRPr="00A36B1A">
        <w:rPr>
          <w:rFonts w:cs="Arial"/>
          <w:b/>
          <w:szCs w:val="20"/>
          <w:u w:val="single"/>
        </w:rPr>
        <w:t>please do not make it up</w:t>
      </w:r>
      <w:r w:rsidRPr="00AD07E8">
        <w:rPr>
          <w:rFonts w:cs="Arial"/>
          <w:szCs w:val="20"/>
          <w:u w:val="single"/>
        </w:rPr>
        <w:t>.</w:t>
      </w:r>
      <w:r w:rsidRPr="00AD07E8">
        <w:rPr>
          <w:rFonts w:cs="Arial"/>
          <w:szCs w:val="20"/>
        </w:rPr>
        <w:t xml:space="preserve"> We do record the sighting on the database, even if we do not know which leg it was on.  Recording information that you have not seen, or do not know creates extra work for Phil and other people who this information goes to.  We would appreciate you</w:t>
      </w:r>
      <w:r>
        <w:rPr>
          <w:rFonts w:cs="Arial"/>
          <w:szCs w:val="20"/>
        </w:rPr>
        <w:t>r</w:t>
      </w:r>
      <w:r w:rsidRPr="00AD07E8">
        <w:rPr>
          <w:rFonts w:cs="Arial"/>
          <w:szCs w:val="20"/>
        </w:rPr>
        <w:t xml:space="preserve"> cooperation on this issue.  </w:t>
      </w:r>
    </w:p>
    <w:p w14:paraId="4B6605E2" w14:textId="77777777" w:rsidR="00085E01" w:rsidRPr="00133779" w:rsidRDefault="00085E01" w:rsidP="00085E01">
      <w:pPr>
        <w:ind w:left="-90" w:right="-61"/>
        <w:jc w:val="both"/>
        <w:rPr>
          <w:rFonts w:cs="Arial"/>
          <w:b/>
          <w:szCs w:val="20"/>
          <w:highlight w:val="yellow"/>
          <w:u w:val="single"/>
        </w:rPr>
      </w:pPr>
    </w:p>
    <w:p w14:paraId="23FC9C0D" w14:textId="77777777" w:rsidR="00085E01" w:rsidRPr="00133779" w:rsidRDefault="00085E01" w:rsidP="00085E01">
      <w:pPr>
        <w:ind w:left="-90" w:right="-61"/>
        <w:jc w:val="both"/>
        <w:rPr>
          <w:rFonts w:cs="Arial"/>
          <w:b/>
          <w:szCs w:val="20"/>
          <w:u w:val="single"/>
        </w:rPr>
      </w:pPr>
      <w:r w:rsidRPr="00133779">
        <w:rPr>
          <w:rFonts w:cs="Arial"/>
          <w:b/>
          <w:szCs w:val="20"/>
          <w:u w:val="single"/>
        </w:rPr>
        <w:t>Green leg flag sightings</w:t>
      </w:r>
    </w:p>
    <w:p w14:paraId="2CFB563F" w14:textId="77777777" w:rsidR="00085E01" w:rsidRPr="00133779" w:rsidRDefault="00085E01" w:rsidP="00085E01">
      <w:pPr>
        <w:ind w:left="-90" w:right="-61"/>
        <w:jc w:val="both"/>
        <w:rPr>
          <w:rFonts w:cs="Arial"/>
          <w:b/>
          <w:szCs w:val="20"/>
          <w:u w:val="single"/>
        </w:rPr>
      </w:pPr>
    </w:p>
    <w:p w14:paraId="41287937" w14:textId="612C9CEF" w:rsidR="00085E01" w:rsidRPr="00133779" w:rsidRDefault="00085E01" w:rsidP="00085E01">
      <w:pPr>
        <w:ind w:left="-90" w:right="-61"/>
        <w:jc w:val="both"/>
        <w:rPr>
          <w:rFonts w:cs="Arial"/>
          <w:szCs w:val="20"/>
        </w:rPr>
      </w:pPr>
      <w:r w:rsidRPr="00133779">
        <w:rPr>
          <w:rFonts w:cs="Arial"/>
          <w:szCs w:val="20"/>
        </w:rPr>
        <w:t xml:space="preserve">In each Qld Wader </w:t>
      </w:r>
      <w:r w:rsidRPr="00133779">
        <w:rPr>
          <w:rFonts w:cs="Arial"/>
          <w:szCs w:val="20"/>
        </w:rPr>
        <w:t>issue,</w:t>
      </w:r>
      <w:r w:rsidRPr="00133779">
        <w:rPr>
          <w:rFonts w:cs="Arial"/>
          <w:szCs w:val="20"/>
        </w:rPr>
        <w:t xml:space="preserve"> there are quite a number of green leg flag sightings recorded within Moreton Bay, which is where the bird was banded originally. As we are now seeing more leg flag combinations from other states and countries, and have limited space available for sightings, we will not be listing each individual sighting of green flag records in Queensland unless there is a significant movement of the bird.  Instead, we will list the number of flags for each species and the period in which they were seen.</w:t>
      </w:r>
    </w:p>
    <w:p w14:paraId="48BF1403" w14:textId="77777777" w:rsidR="00085E01" w:rsidRPr="00133779" w:rsidRDefault="00085E01" w:rsidP="00085E01">
      <w:pPr>
        <w:ind w:left="-90" w:right="-61"/>
        <w:jc w:val="both"/>
        <w:rPr>
          <w:rFonts w:cs="Arial"/>
          <w:szCs w:val="20"/>
        </w:rPr>
      </w:pPr>
    </w:p>
    <w:p w14:paraId="656F998B" w14:textId="77777777" w:rsidR="00085E01" w:rsidRPr="00133779" w:rsidRDefault="00085E01" w:rsidP="00085E01">
      <w:pPr>
        <w:ind w:left="-90" w:right="-61"/>
        <w:jc w:val="both"/>
        <w:rPr>
          <w:rFonts w:cs="Arial"/>
          <w:szCs w:val="20"/>
        </w:rPr>
      </w:pPr>
      <w:r w:rsidRPr="00133779">
        <w:rPr>
          <w:rFonts w:cs="Arial"/>
          <w:szCs w:val="20"/>
        </w:rPr>
        <w:t xml:space="preserve">Sightings in Moreton Bay &amp; Environs totalled 90 between 30.01.14 and 02.08.14.  They were sighted by Diane </w:t>
      </w:r>
      <w:proofErr w:type="spellStart"/>
      <w:r w:rsidRPr="00133779">
        <w:rPr>
          <w:rFonts w:cs="Arial"/>
          <w:szCs w:val="20"/>
        </w:rPr>
        <w:t>Blewett</w:t>
      </w:r>
      <w:proofErr w:type="spellEnd"/>
      <w:r w:rsidRPr="00133779">
        <w:rPr>
          <w:rFonts w:cs="Arial"/>
          <w:szCs w:val="20"/>
        </w:rPr>
        <w:t xml:space="preserve">, Greg Clancy, Tony Cotter, Ian Craigie, Linda Cross, Phil Cross, Detlef Davies, Kiran </w:t>
      </w:r>
      <w:proofErr w:type="spellStart"/>
      <w:r w:rsidRPr="00133779">
        <w:rPr>
          <w:rFonts w:cs="Arial"/>
          <w:szCs w:val="20"/>
        </w:rPr>
        <w:t>Dhanjal</w:t>
      </w:r>
      <w:proofErr w:type="spellEnd"/>
      <w:r w:rsidRPr="00133779">
        <w:rPr>
          <w:rFonts w:cs="Arial"/>
          <w:szCs w:val="20"/>
        </w:rPr>
        <w:t>-Adams, Eduardo Gallo-</w:t>
      </w:r>
      <w:proofErr w:type="spellStart"/>
      <w:r w:rsidRPr="00133779">
        <w:rPr>
          <w:rFonts w:cs="Arial"/>
          <w:szCs w:val="20"/>
        </w:rPr>
        <w:t>Cajiao</w:t>
      </w:r>
      <w:proofErr w:type="spellEnd"/>
      <w:r w:rsidRPr="00133779">
        <w:rPr>
          <w:rFonts w:cs="Arial"/>
          <w:szCs w:val="20"/>
        </w:rPr>
        <w:t xml:space="preserve">, Arthur Keates, Sheryl Keates, Chris Martinez, Jeremy </w:t>
      </w:r>
      <w:proofErr w:type="spellStart"/>
      <w:r w:rsidRPr="00133779">
        <w:rPr>
          <w:rFonts w:cs="Arial"/>
          <w:szCs w:val="20"/>
        </w:rPr>
        <w:t>Ringma</w:t>
      </w:r>
      <w:proofErr w:type="spellEnd"/>
      <w:r w:rsidRPr="00133779">
        <w:rPr>
          <w:rFonts w:cs="Arial"/>
          <w:szCs w:val="20"/>
        </w:rPr>
        <w:t>, Ayesha Tulloch, and Dez Wells</w:t>
      </w:r>
      <w:r>
        <w:rPr>
          <w:rFonts w:cs="Arial"/>
          <w:szCs w:val="20"/>
        </w:rPr>
        <w:t>:</w:t>
      </w:r>
    </w:p>
    <w:p w14:paraId="05625D44" w14:textId="77777777" w:rsidR="00085E01" w:rsidRPr="00133779" w:rsidRDefault="00085E01" w:rsidP="00085E01">
      <w:pPr>
        <w:ind w:left="720" w:right="-61"/>
        <w:jc w:val="both"/>
        <w:rPr>
          <w:rFonts w:cs="Arial"/>
          <w:szCs w:val="20"/>
        </w:rPr>
      </w:pPr>
      <w:r w:rsidRPr="00133779">
        <w:rPr>
          <w:rFonts w:cs="Arial"/>
          <w:szCs w:val="20"/>
        </w:rPr>
        <w:t xml:space="preserve">1 Eastern Curlew, 42 Bar-tailed Godwit, 25 Pied Oystercatcher, 3 Black-winged Stilt, 4 Great Knot, 1 Grey-tailed Tattler, 1 Terek Sandpiper, 5 Sharp-tailed Sandpiper, 5 Curlew Sandpiper, and 4 Red-necked Stint. </w:t>
      </w:r>
    </w:p>
    <w:p w14:paraId="29A09F2B" w14:textId="77777777" w:rsidR="00085E01" w:rsidRPr="00133779" w:rsidRDefault="00085E01" w:rsidP="00085E01">
      <w:pPr>
        <w:ind w:left="-90" w:right="-61"/>
        <w:jc w:val="both"/>
        <w:rPr>
          <w:rFonts w:cs="Arial"/>
          <w:szCs w:val="20"/>
          <w:highlight w:val="yellow"/>
        </w:rPr>
      </w:pPr>
    </w:p>
    <w:p w14:paraId="12070792" w14:textId="77777777" w:rsidR="00085E01" w:rsidRPr="00133779" w:rsidRDefault="00085E01" w:rsidP="00085E01">
      <w:pPr>
        <w:ind w:left="-90" w:right="-61"/>
        <w:jc w:val="both"/>
        <w:rPr>
          <w:rFonts w:cs="Arial"/>
          <w:szCs w:val="20"/>
          <w:highlight w:val="yellow"/>
        </w:rPr>
      </w:pPr>
      <w:r w:rsidRPr="00133779">
        <w:rPr>
          <w:rFonts w:cs="Arial"/>
          <w:szCs w:val="20"/>
        </w:rPr>
        <w:t>The birds sighted above included some of the individually marked flags that QWSG have been fitting and are</w:t>
      </w:r>
      <w:r>
        <w:rPr>
          <w:rFonts w:cs="Arial"/>
          <w:szCs w:val="20"/>
        </w:rPr>
        <w:t xml:space="preserve"> listed below:</w:t>
      </w:r>
    </w:p>
    <w:p w14:paraId="32BA2270" w14:textId="77777777" w:rsidR="00085E01" w:rsidRPr="00792721" w:rsidRDefault="00085E01" w:rsidP="00085E01">
      <w:pPr>
        <w:tabs>
          <w:tab w:val="left" w:pos="1170"/>
        </w:tabs>
        <w:ind w:left="-90" w:right="-61"/>
        <w:jc w:val="both"/>
        <w:rPr>
          <w:rFonts w:cs="Arial"/>
          <w:szCs w:val="20"/>
        </w:rPr>
      </w:pPr>
      <w:r w:rsidRPr="00792721">
        <w:rPr>
          <w:rFonts w:cs="Arial"/>
          <w:szCs w:val="20"/>
        </w:rPr>
        <w:t xml:space="preserve">Bar-tailed Godwit – BC, JE, PM, AAB, ABJ, ACC, ACJ, ADD, AHT, AKV, ALV, ANP, APP, ARC, ASE, AVM, </w:t>
      </w:r>
      <w:r w:rsidRPr="00792721">
        <w:rPr>
          <w:rFonts w:cs="Arial"/>
          <w:szCs w:val="20"/>
        </w:rPr>
        <w:tab/>
        <w:t>AVS, AYH, BAC, BAD, BCA, BCY, BCZ, BKJ, BNA, BNH, BPT.</w:t>
      </w:r>
    </w:p>
    <w:p w14:paraId="29C7F795" w14:textId="77777777" w:rsidR="00085E01" w:rsidRPr="00792721" w:rsidRDefault="00085E01" w:rsidP="00085E01">
      <w:pPr>
        <w:ind w:left="-90" w:right="-61"/>
        <w:jc w:val="both"/>
        <w:rPr>
          <w:rFonts w:cs="Arial"/>
          <w:szCs w:val="20"/>
        </w:rPr>
      </w:pPr>
      <w:r w:rsidRPr="00792721">
        <w:rPr>
          <w:rFonts w:cs="Arial"/>
          <w:szCs w:val="20"/>
        </w:rPr>
        <w:t>Pied Oystercatcher – A7, B7, AAE, AAH, AAK, AAT, AAU, AAX, AAY, AAZ, ABB, ABC, ABE.</w:t>
      </w:r>
    </w:p>
    <w:p w14:paraId="7771E13F" w14:textId="77777777" w:rsidR="00085E01" w:rsidRPr="00792721" w:rsidRDefault="00085E01" w:rsidP="00085E01">
      <w:pPr>
        <w:ind w:left="-90" w:right="-61"/>
        <w:jc w:val="both"/>
        <w:rPr>
          <w:rFonts w:cs="Arial"/>
          <w:szCs w:val="20"/>
          <w:highlight w:val="yellow"/>
        </w:rPr>
      </w:pPr>
      <w:r w:rsidRPr="00792721">
        <w:rPr>
          <w:rFonts w:cs="Arial"/>
          <w:szCs w:val="20"/>
        </w:rPr>
        <w:t>Black-winged Stilt – BB, AAR, BWJ.</w:t>
      </w:r>
    </w:p>
    <w:p w14:paraId="66DB3116" w14:textId="77777777" w:rsidR="00085E01" w:rsidRPr="00792721" w:rsidRDefault="00085E01" w:rsidP="00085E01">
      <w:pPr>
        <w:ind w:left="-90" w:right="-61"/>
        <w:jc w:val="both"/>
        <w:rPr>
          <w:rFonts w:cs="Arial"/>
          <w:szCs w:val="20"/>
        </w:rPr>
      </w:pPr>
      <w:r w:rsidRPr="00792721">
        <w:rPr>
          <w:rFonts w:cs="Arial"/>
          <w:szCs w:val="20"/>
        </w:rPr>
        <w:t>Great Knot – NA, AAN, AAP.</w:t>
      </w:r>
    </w:p>
    <w:p w14:paraId="01F6F4EF" w14:textId="77777777" w:rsidR="00085E01" w:rsidRPr="00792721" w:rsidRDefault="00085E01" w:rsidP="00085E01">
      <w:pPr>
        <w:ind w:left="-90" w:right="-61"/>
        <w:jc w:val="both"/>
        <w:rPr>
          <w:rFonts w:cs="Arial"/>
          <w:szCs w:val="20"/>
        </w:rPr>
      </w:pPr>
      <w:r w:rsidRPr="00792721">
        <w:rPr>
          <w:rFonts w:cs="Arial"/>
          <w:szCs w:val="20"/>
        </w:rPr>
        <w:t xml:space="preserve">Terek Sandpiper – ALE. </w:t>
      </w:r>
    </w:p>
    <w:p w14:paraId="7A1F236D" w14:textId="77777777" w:rsidR="00085E01" w:rsidRPr="00792721" w:rsidRDefault="00085E01" w:rsidP="00085E01">
      <w:pPr>
        <w:ind w:left="-90" w:right="-61"/>
        <w:jc w:val="both"/>
        <w:rPr>
          <w:rFonts w:cs="Arial"/>
          <w:szCs w:val="20"/>
        </w:rPr>
      </w:pPr>
      <w:r w:rsidRPr="00792721">
        <w:rPr>
          <w:rFonts w:cs="Arial"/>
          <w:szCs w:val="20"/>
        </w:rPr>
        <w:t xml:space="preserve">Sharp-tailed Sandpiper – ACB, AEL, AEM, ALM. </w:t>
      </w:r>
    </w:p>
    <w:p w14:paraId="179F0C0E" w14:textId="77777777" w:rsidR="00085E01" w:rsidRPr="00792721" w:rsidRDefault="00085E01" w:rsidP="00085E01">
      <w:pPr>
        <w:ind w:left="-90" w:right="-61"/>
        <w:jc w:val="both"/>
        <w:rPr>
          <w:rFonts w:cs="Arial"/>
          <w:szCs w:val="20"/>
          <w:highlight w:val="yellow"/>
        </w:rPr>
      </w:pPr>
      <w:r w:rsidRPr="00792721">
        <w:rPr>
          <w:rFonts w:cs="Arial"/>
          <w:szCs w:val="20"/>
        </w:rPr>
        <w:t>Curlew Sandpiper – ABP, ACK, APD.</w:t>
      </w:r>
    </w:p>
    <w:p w14:paraId="4B9E3E71" w14:textId="77777777" w:rsidR="00085E01" w:rsidRPr="00792721" w:rsidRDefault="00085E01" w:rsidP="00085E01">
      <w:pPr>
        <w:ind w:left="-90" w:right="-61"/>
        <w:jc w:val="both"/>
        <w:rPr>
          <w:rFonts w:cs="Arial"/>
          <w:szCs w:val="20"/>
          <w:highlight w:val="yellow"/>
        </w:rPr>
      </w:pPr>
      <w:r w:rsidRPr="00792721">
        <w:rPr>
          <w:rFonts w:cs="Arial"/>
          <w:szCs w:val="20"/>
        </w:rPr>
        <w:t xml:space="preserve">Red-necked Stint – ZA, ZF. </w:t>
      </w:r>
    </w:p>
    <w:p w14:paraId="10CE4839" w14:textId="77777777" w:rsidR="00085E01" w:rsidRPr="00133779" w:rsidRDefault="00085E01" w:rsidP="00085E01">
      <w:pPr>
        <w:ind w:left="-90" w:right="-61"/>
        <w:jc w:val="both"/>
        <w:rPr>
          <w:rFonts w:cs="Arial"/>
          <w:szCs w:val="20"/>
          <w:highlight w:val="yellow"/>
        </w:rPr>
      </w:pPr>
    </w:p>
    <w:p w14:paraId="54B57E02" w14:textId="77777777" w:rsidR="00085E01" w:rsidRPr="00133779" w:rsidRDefault="00085E01" w:rsidP="00085E01">
      <w:pPr>
        <w:ind w:left="-90" w:right="-61"/>
        <w:jc w:val="both"/>
        <w:rPr>
          <w:rFonts w:cs="Arial"/>
          <w:b/>
          <w:szCs w:val="20"/>
          <w:u w:val="single"/>
        </w:rPr>
      </w:pPr>
      <w:r w:rsidRPr="00133779">
        <w:rPr>
          <w:rFonts w:cs="Arial"/>
          <w:b/>
          <w:szCs w:val="20"/>
          <w:u w:val="single"/>
        </w:rPr>
        <w:t>Interstate &amp; overseas Green leg flag sightings</w:t>
      </w:r>
    </w:p>
    <w:p w14:paraId="51B0019F" w14:textId="77777777" w:rsidR="00085E01" w:rsidRPr="00133779" w:rsidRDefault="00085E01" w:rsidP="00085E01">
      <w:pPr>
        <w:ind w:left="-90" w:right="-61"/>
        <w:jc w:val="both"/>
        <w:rPr>
          <w:rFonts w:cs="Arial"/>
          <w:szCs w:val="20"/>
        </w:rPr>
      </w:pPr>
      <w:r w:rsidRPr="00133779">
        <w:rPr>
          <w:rFonts w:cs="Arial"/>
          <w:szCs w:val="20"/>
        </w:rPr>
        <w:t>All sightings notified to database since the previous newsletter.</w:t>
      </w:r>
    </w:p>
    <w:p w14:paraId="683B0401" w14:textId="77777777" w:rsidR="00085E01" w:rsidRPr="00F23565" w:rsidRDefault="00085E01" w:rsidP="00085E01">
      <w:pPr>
        <w:ind w:left="-90" w:right="-61"/>
        <w:jc w:val="both"/>
        <w:rPr>
          <w:rFonts w:cs="Arial"/>
          <w:szCs w:val="20"/>
        </w:rPr>
      </w:pPr>
    </w:p>
    <w:p w14:paraId="3B159300" w14:textId="77777777" w:rsidR="00085E01" w:rsidRPr="00F23565" w:rsidRDefault="00085E01" w:rsidP="00085E01">
      <w:pPr>
        <w:ind w:left="-90" w:right="-61"/>
        <w:jc w:val="both"/>
        <w:rPr>
          <w:rFonts w:cs="Arial"/>
          <w:szCs w:val="20"/>
        </w:rPr>
      </w:pPr>
      <w:r w:rsidRPr="00F23565">
        <w:rPr>
          <w:rFonts w:cs="Arial"/>
          <w:szCs w:val="20"/>
        </w:rPr>
        <w:t xml:space="preserve">1 Bar-tailed Godwit (AYD on flag) – </w:t>
      </w:r>
      <w:proofErr w:type="spellStart"/>
      <w:r w:rsidRPr="00F23565">
        <w:rPr>
          <w:rFonts w:cs="Arial"/>
          <w:szCs w:val="20"/>
        </w:rPr>
        <w:t>Aphae</w:t>
      </w:r>
      <w:proofErr w:type="spellEnd"/>
      <w:r w:rsidRPr="00F23565">
        <w:rPr>
          <w:rFonts w:cs="Arial"/>
          <w:szCs w:val="20"/>
        </w:rPr>
        <w:t xml:space="preserve"> Island (north), South Korea – Andreas Kim – 18.05.14</w:t>
      </w:r>
    </w:p>
    <w:p w14:paraId="45B52B69" w14:textId="77777777" w:rsidR="00085E01" w:rsidRPr="00F23565" w:rsidRDefault="00085E01" w:rsidP="00085E01">
      <w:pPr>
        <w:ind w:left="-90" w:right="-61"/>
        <w:jc w:val="both"/>
        <w:rPr>
          <w:rFonts w:cs="Arial"/>
          <w:szCs w:val="20"/>
        </w:rPr>
      </w:pPr>
      <w:r w:rsidRPr="00F23565">
        <w:rPr>
          <w:rFonts w:cs="Arial"/>
          <w:szCs w:val="20"/>
        </w:rPr>
        <w:t>1 Bar-tailed Godwit – (AKB on flag) – Lian Yun Gang (Qing he River Mouth) China – Li Jing – 18.05.14</w:t>
      </w:r>
    </w:p>
    <w:p w14:paraId="524F2EC4" w14:textId="77777777" w:rsidR="00085E01" w:rsidRPr="00F23565" w:rsidRDefault="00085E01" w:rsidP="00085E01">
      <w:pPr>
        <w:ind w:left="-90" w:right="-61"/>
        <w:jc w:val="both"/>
        <w:rPr>
          <w:rFonts w:cs="Arial"/>
          <w:szCs w:val="20"/>
        </w:rPr>
      </w:pPr>
      <w:r w:rsidRPr="00F23565">
        <w:rPr>
          <w:rFonts w:cs="Arial"/>
          <w:szCs w:val="20"/>
        </w:rPr>
        <w:t xml:space="preserve">1 Bar-tailed Godwit – Songdo Mudflat, Incheon, South Korea – </w:t>
      </w:r>
      <w:proofErr w:type="spellStart"/>
      <w:r w:rsidRPr="00F23565">
        <w:rPr>
          <w:rFonts w:cs="Arial"/>
          <w:szCs w:val="20"/>
        </w:rPr>
        <w:t>Judit</w:t>
      </w:r>
      <w:proofErr w:type="spellEnd"/>
      <w:r w:rsidRPr="00F23565">
        <w:rPr>
          <w:rFonts w:cs="Arial"/>
          <w:szCs w:val="20"/>
        </w:rPr>
        <w:t xml:space="preserve"> Szabo – 15.05.14</w:t>
      </w:r>
    </w:p>
    <w:p w14:paraId="42C1E3F4" w14:textId="77777777" w:rsidR="00085E01" w:rsidRPr="00F23565" w:rsidRDefault="00085E01" w:rsidP="00085E01">
      <w:pPr>
        <w:ind w:left="-90" w:right="-61"/>
        <w:jc w:val="both"/>
        <w:rPr>
          <w:rFonts w:cs="Arial"/>
          <w:szCs w:val="20"/>
        </w:rPr>
      </w:pPr>
      <w:r w:rsidRPr="00F23565">
        <w:rPr>
          <w:rFonts w:cs="Arial"/>
          <w:szCs w:val="20"/>
        </w:rPr>
        <w:t xml:space="preserve">1 Bar-tailed Godwit (BPP on flag) – Mouth of Kongo River, </w:t>
      </w:r>
      <w:proofErr w:type="spellStart"/>
      <w:r w:rsidRPr="00F23565">
        <w:rPr>
          <w:rFonts w:cs="Arial"/>
          <w:szCs w:val="20"/>
        </w:rPr>
        <w:t>Matsusaka</w:t>
      </w:r>
      <w:proofErr w:type="spellEnd"/>
      <w:r w:rsidRPr="00F23565">
        <w:rPr>
          <w:rFonts w:cs="Arial"/>
          <w:szCs w:val="20"/>
        </w:rPr>
        <w:t xml:space="preserve"> Mie, Japan – IMAI </w:t>
      </w:r>
      <w:proofErr w:type="spellStart"/>
      <w:r w:rsidRPr="00F23565">
        <w:rPr>
          <w:rFonts w:cs="Arial"/>
          <w:szCs w:val="20"/>
        </w:rPr>
        <w:t>Mitsumasa</w:t>
      </w:r>
      <w:proofErr w:type="spellEnd"/>
      <w:r w:rsidRPr="00F23565">
        <w:rPr>
          <w:rFonts w:cs="Arial"/>
          <w:szCs w:val="20"/>
        </w:rPr>
        <w:t xml:space="preserve"> – </w:t>
      </w:r>
      <w:r w:rsidRPr="00F23565">
        <w:rPr>
          <w:rFonts w:cs="Arial"/>
          <w:szCs w:val="20"/>
        </w:rPr>
        <w:tab/>
      </w:r>
      <w:r>
        <w:rPr>
          <w:rFonts w:cs="Arial"/>
          <w:szCs w:val="20"/>
        </w:rPr>
        <w:tab/>
      </w:r>
      <w:r>
        <w:rPr>
          <w:rFonts w:cs="Arial"/>
          <w:szCs w:val="20"/>
        </w:rPr>
        <w:tab/>
      </w:r>
      <w:r w:rsidRPr="00F23565">
        <w:rPr>
          <w:rFonts w:cs="Arial"/>
          <w:szCs w:val="20"/>
        </w:rPr>
        <w:t>13.05.14</w:t>
      </w:r>
    </w:p>
    <w:p w14:paraId="2352DDCF" w14:textId="77777777" w:rsidR="00085E01" w:rsidRPr="00F23565" w:rsidRDefault="00085E01" w:rsidP="00085E01">
      <w:pPr>
        <w:ind w:left="-90" w:right="-61"/>
        <w:jc w:val="both"/>
        <w:rPr>
          <w:rFonts w:cs="Arial"/>
          <w:szCs w:val="20"/>
        </w:rPr>
      </w:pPr>
      <w:r w:rsidRPr="00F23565">
        <w:rPr>
          <w:rFonts w:cs="Arial"/>
          <w:szCs w:val="20"/>
        </w:rPr>
        <w:t xml:space="preserve">1 Bar-tailed Godwit (PR on flag) – </w:t>
      </w:r>
      <w:proofErr w:type="spellStart"/>
      <w:r w:rsidRPr="00F23565">
        <w:rPr>
          <w:rFonts w:cs="Arial"/>
          <w:szCs w:val="20"/>
        </w:rPr>
        <w:t>Aphae</w:t>
      </w:r>
      <w:proofErr w:type="spellEnd"/>
      <w:r w:rsidRPr="00F23565">
        <w:rPr>
          <w:rFonts w:cs="Arial"/>
          <w:szCs w:val="20"/>
        </w:rPr>
        <w:t xml:space="preserve"> Island (south), South Korea – Andreas Kim – 13.05.14 &amp; 18.05.14</w:t>
      </w:r>
    </w:p>
    <w:p w14:paraId="3D1423B1" w14:textId="77777777" w:rsidR="00085E01" w:rsidRPr="00F23565" w:rsidRDefault="00085E01" w:rsidP="00085E01">
      <w:pPr>
        <w:ind w:left="-90" w:right="-61"/>
        <w:jc w:val="both"/>
        <w:rPr>
          <w:rFonts w:cs="Arial"/>
          <w:szCs w:val="20"/>
        </w:rPr>
      </w:pPr>
      <w:r w:rsidRPr="00F23565">
        <w:rPr>
          <w:rFonts w:cs="Arial"/>
          <w:szCs w:val="20"/>
        </w:rPr>
        <w:t xml:space="preserve">1 Bar-tailed Godwit (EC on flag) – </w:t>
      </w:r>
      <w:proofErr w:type="spellStart"/>
      <w:r w:rsidRPr="00F23565">
        <w:rPr>
          <w:rFonts w:cs="Arial"/>
          <w:szCs w:val="20"/>
        </w:rPr>
        <w:t>Aphae</w:t>
      </w:r>
      <w:proofErr w:type="spellEnd"/>
      <w:r w:rsidRPr="00F23565">
        <w:rPr>
          <w:rFonts w:cs="Arial"/>
          <w:szCs w:val="20"/>
        </w:rPr>
        <w:t xml:space="preserve"> Island (south), South Korea – Andreas Kim – 13.05.14 &amp; 18.05.14</w:t>
      </w:r>
    </w:p>
    <w:p w14:paraId="48AA20CE" w14:textId="77777777" w:rsidR="00085E01" w:rsidRPr="00F23565" w:rsidRDefault="00085E01" w:rsidP="00085E01">
      <w:pPr>
        <w:ind w:left="-90" w:right="-61"/>
        <w:jc w:val="both"/>
        <w:rPr>
          <w:rFonts w:cs="Arial"/>
          <w:szCs w:val="20"/>
        </w:rPr>
      </w:pPr>
      <w:r w:rsidRPr="00F23565">
        <w:rPr>
          <w:rFonts w:cs="Arial"/>
          <w:szCs w:val="20"/>
        </w:rPr>
        <w:t xml:space="preserve">1 Bar-tailed Godwit (BNN on flag) – Mokpo Wetland, South Korea – Andreas Kim – 07.05.14 &amp; 09.05.14 &amp; </w:t>
      </w:r>
      <w:r w:rsidRPr="00F23565">
        <w:rPr>
          <w:rFonts w:cs="Arial"/>
          <w:szCs w:val="20"/>
        </w:rPr>
        <w:tab/>
        <w:t>12.05.14 &amp; 13.05.14 &amp; 14.05.14 &amp; 15.05.14 &amp; 16.05.14 &amp; 17.05.14</w:t>
      </w:r>
    </w:p>
    <w:p w14:paraId="41B96111" w14:textId="77777777" w:rsidR="00085E01" w:rsidRPr="00F23565" w:rsidRDefault="00085E01" w:rsidP="00085E01">
      <w:pPr>
        <w:ind w:left="-90" w:right="-61"/>
        <w:jc w:val="both"/>
        <w:rPr>
          <w:rFonts w:cs="Arial"/>
          <w:szCs w:val="20"/>
        </w:rPr>
      </w:pPr>
      <w:r w:rsidRPr="00F23565">
        <w:rPr>
          <w:rFonts w:cs="Arial"/>
          <w:szCs w:val="20"/>
        </w:rPr>
        <w:t xml:space="preserve">1 Bar-tailed Godwit – </w:t>
      </w:r>
      <w:proofErr w:type="spellStart"/>
      <w:r w:rsidRPr="00F23565">
        <w:rPr>
          <w:rFonts w:cs="Arial"/>
          <w:szCs w:val="20"/>
        </w:rPr>
        <w:t>Guangli</w:t>
      </w:r>
      <w:proofErr w:type="spellEnd"/>
      <w:r w:rsidRPr="00F23565">
        <w:rPr>
          <w:rFonts w:cs="Arial"/>
          <w:szCs w:val="20"/>
        </w:rPr>
        <w:t xml:space="preserve">-Zima Rivers Mouth, China – Ying Chen – 03.05.14  </w:t>
      </w:r>
    </w:p>
    <w:p w14:paraId="7FCDA808" w14:textId="77777777" w:rsidR="00085E01" w:rsidRPr="00F23565" w:rsidRDefault="00085E01" w:rsidP="00085E01">
      <w:pPr>
        <w:ind w:left="-90" w:right="-61"/>
        <w:jc w:val="both"/>
        <w:rPr>
          <w:rFonts w:cs="Arial"/>
          <w:szCs w:val="20"/>
        </w:rPr>
      </w:pPr>
      <w:r w:rsidRPr="00F23565">
        <w:rPr>
          <w:rFonts w:cs="Arial"/>
          <w:szCs w:val="20"/>
        </w:rPr>
        <w:t xml:space="preserve">1 Bar-tailed Godwit (ASL on flag) – Yalu Jiang Nature Reserve, Liaoning, China – Arthur Keates &amp; </w:t>
      </w:r>
      <w:proofErr w:type="spellStart"/>
      <w:r w:rsidRPr="00F23565">
        <w:rPr>
          <w:rFonts w:cs="Arial"/>
          <w:szCs w:val="20"/>
        </w:rPr>
        <w:t>Hebo</w:t>
      </w:r>
      <w:proofErr w:type="spellEnd"/>
      <w:r w:rsidRPr="00F23565">
        <w:rPr>
          <w:rFonts w:cs="Arial"/>
          <w:szCs w:val="20"/>
        </w:rPr>
        <w:t xml:space="preserve"> Peng </w:t>
      </w:r>
      <w:r>
        <w:rPr>
          <w:rFonts w:cs="Arial"/>
          <w:szCs w:val="20"/>
        </w:rPr>
        <w:tab/>
      </w:r>
      <w:r w:rsidRPr="00F23565">
        <w:rPr>
          <w:rFonts w:cs="Arial"/>
          <w:szCs w:val="20"/>
        </w:rPr>
        <w:tab/>
        <w:t>– 01.05.14</w:t>
      </w:r>
    </w:p>
    <w:p w14:paraId="0FB43977" w14:textId="77777777" w:rsidR="00085E01" w:rsidRPr="00F23565" w:rsidRDefault="00085E01" w:rsidP="00085E01">
      <w:pPr>
        <w:ind w:left="-90" w:right="-61"/>
        <w:jc w:val="both"/>
        <w:rPr>
          <w:rFonts w:cs="Arial"/>
          <w:szCs w:val="20"/>
        </w:rPr>
      </w:pPr>
      <w:r w:rsidRPr="00F23565">
        <w:rPr>
          <w:rFonts w:cs="Arial"/>
          <w:szCs w:val="20"/>
        </w:rPr>
        <w:t>1 Bar-tailed Godwit (AVK on flag) – Yalu Jiang Site 2, China – BAI Qing Quan – 28.04.14</w:t>
      </w:r>
    </w:p>
    <w:p w14:paraId="100D35C4" w14:textId="77777777" w:rsidR="00085E01" w:rsidRPr="00F23565" w:rsidRDefault="00085E01" w:rsidP="00085E01">
      <w:pPr>
        <w:ind w:left="-90" w:right="-61"/>
        <w:jc w:val="both"/>
        <w:rPr>
          <w:rFonts w:cs="Arial"/>
          <w:szCs w:val="20"/>
        </w:rPr>
      </w:pPr>
      <w:r w:rsidRPr="00F23565">
        <w:rPr>
          <w:rFonts w:cs="Arial"/>
          <w:szCs w:val="20"/>
        </w:rPr>
        <w:t>1 Bar-tailed Godwit (BNK on flag) – Yalu Jiang Site 5, China – BAI Qing Quan – 25.04.14</w:t>
      </w:r>
    </w:p>
    <w:p w14:paraId="65D46822" w14:textId="77777777" w:rsidR="00085E01" w:rsidRPr="00F23565" w:rsidRDefault="00085E01" w:rsidP="00085E01">
      <w:pPr>
        <w:ind w:left="-90" w:right="-61"/>
        <w:jc w:val="both"/>
        <w:rPr>
          <w:rFonts w:cs="Arial"/>
          <w:szCs w:val="20"/>
        </w:rPr>
      </w:pPr>
      <w:r w:rsidRPr="00F23565">
        <w:rPr>
          <w:rFonts w:cs="Arial"/>
          <w:szCs w:val="20"/>
        </w:rPr>
        <w:t xml:space="preserve">1 Bar-tailed Godwit – Songdo Mudflat, Incheon, South Korea – Nam </w:t>
      </w:r>
      <w:proofErr w:type="spellStart"/>
      <w:r w:rsidRPr="00F23565">
        <w:rPr>
          <w:rFonts w:cs="Arial"/>
          <w:szCs w:val="20"/>
        </w:rPr>
        <w:t>Seon</w:t>
      </w:r>
      <w:proofErr w:type="spellEnd"/>
      <w:r w:rsidRPr="00F23565">
        <w:rPr>
          <w:rFonts w:cs="Arial"/>
          <w:szCs w:val="20"/>
        </w:rPr>
        <w:t xml:space="preserve"> </w:t>
      </w:r>
      <w:proofErr w:type="spellStart"/>
      <w:r w:rsidRPr="00F23565">
        <w:rPr>
          <w:rFonts w:cs="Arial"/>
          <w:szCs w:val="20"/>
        </w:rPr>
        <w:t>Jeong</w:t>
      </w:r>
      <w:proofErr w:type="spellEnd"/>
      <w:r w:rsidRPr="00F23565">
        <w:rPr>
          <w:rFonts w:cs="Arial"/>
          <w:szCs w:val="20"/>
        </w:rPr>
        <w:t xml:space="preserve"> – 20.04.14 &amp; 28.04.14</w:t>
      </w:r>
    </w:p>
    <w:p w14:paraId="20ABC894" w14:textId="77777777" w:rsidR="00085E01" w:rsidRPr="00F23565" w:rsidRDefault="00085E01" w:rsidP="00085E01">
      <w:pPr>
        <w:ind w:left="-90" w:right="-61"/>
        <w:jc w:val="both"/>
        <w:rPr>
          <w:rFonts w:cs="Arial"/>
          <w:szCs w:val="20"/>
        </w:rPr>
      </w:pPr>
      <w:r w:rsidRPr="00F23565">
        <w:rPr>
          <w:rFonts w:cs="Arial"/>
          <w:szCs w:val="20"/>
        </w:rPr>
        <w:t xml:space="preserve">1 Bar-tailed Godwit – </w:t>
      </w:r>
      <w:proofErr w:type="spellStart"/>
      <w:r w:rsidRPr="00F23565">
        <w:rPr>
          <w:rFonts w:cs="Arial"/>
          <w:szCs w:val="20"/>
        </w:rPr>
        <w:t>Shuangtaizihekou</w:t>
      </w:r>
      <w:proofErr w:type="spellEnd"/>
      <w:r w:rsidRPr="00F23565">
        <w:rPr>
          <w:rFonts w:cs="Arial"/>
          <w:szCs w:val="20"/>
        </w:rPr>
        <w:t xml:space="preserve"> Nature Reserve, Liaoning, China – Zhang Ming – 20.04.14</w:t>
      </w:r>
    </w:p>
    <w:p w14:paraId="793AA2A4" w14:textId="77777777" w:rsidR="00085E01" w:rsidRPr="00F23565" w:rsidRDefault="00085E01" w:rsidP="00085E01">
      <w:pPr>
        <w:ind w:left="-90" w:right="-61"/>
        <w:jc w:val="both"/>
        <w:rPr>
          <w:rFonts w:cs="Arial"/>
          <w:szCs w:val="20"/>
        </w:rPr>
      </w:pPr>
      <w:r w:rsidRPr="00F23565">
        <w:rPr>
          <w:rFonts w:cs="Arial"/>
          <w:szCs w:val="20"/>
        </w:rPr>
        <w:t xml:space="preserve">1 Bar-tailed Godwit (ANK on flag) – </w:t>
      </w:r>
      <w:proofErr w:type="spellStart"/>
      <w:r w:rsidRPr="00F23565">
        <w:rPr>
          <w:rFonts w:cs="Arial"/>
          <w:szCs w:val="20"/>
        </w:rPr>
        <w:t>Hasaki</w:t>
      </w:r>
      <w:proofErr w:type="spellEnd"/>
      <w:r w:rsidRPr="00F23565">
        <w:rPr>
          <w:rFonts w:cs="Arial"/>
          <w:szCs w:val="20"/>
        </w:rPr>
        <w:t xml:space="preserve"> Beach, </w:t>
      </w:r>
      <w:proofErr w:type="spellStart"/>
      <w:r w:rsidRPr="00F23565">
        <w:rPr>
          <w:rFonts w:cs="Arial"/>
          <w:szCs w:val="20"/>
        </w:rPr>
        <w:t>Hasaki-shi</w:t>
      </w:r>
      <w:proofErr w:type="spellEnd"/>
      <w:r w:rsidRPr="00F23565">
        <w:rPr>
          <w:rFonts w:cs="Arial"/>
          <w:szCs w:val="20"/>
        </w:rPr>
        <w:t>, Ibaraki, Japan – Sugiyama Yoshiko – 20.04.14</w:t>
      </w:r>
    </w:p>
    <w:p w14:paraId="597E555A" w14:textId="77777777" w:rsidR="00085E01" w:rsidRPr="00F23565" w:rsidRDefault="00085E01" w:rsidP="00085E01">
      <w:pPr>
        <w:ind w:left="-90" w:right="-61"/>
        <w:jc w:val="both"/>
        <w:rPr>
          <w:rFonts w:cs="Arial"/>
          <w:szCs w:val="20"/>
        </w:rPr>
      </w:pPr>
      <w:r w:rsidRPr="00F23565">
        <w:rPr>
          <w:rFonts w:cs="Arial"/>
          <w:szCs w:val="20"/>
        </w:rPr>
        <w:t>1 Bar-tailed Godwit (AAH on flag) – Yalu Jiang Site 5, China – BAI Qing Quan – 13.04.14</w:t>
      </w:r>
    </w:p>
    <w:p w14:paraId="5E9D4D90" w14:textId="77777777" w:rsidR="00085E01" w:rsidRPr="00F23565" w:rsidRDefault="00085E01" w:rsidP="00085E01">
      <w:pPr>
        <w:ind w:left="-90" w:right="-61"/>
        <w:jc w:val="both"/>
        <w:rPr>
          <w:rFonts w:cs="Arial"/>
          <w:szCs w:val="20"/>
        </w:rPr>
      </w:pPr>
      <w:r w:rsidRPr="00F23565">
        <w:rPr>
          <w:rFonts w:cs="Arial"/>
          <w:szCs w:val="20"/>
        </w:rPr>
        <w:t xml:space="preserve">1 Bar-tailed Godwit – Motueka Sandspit, Nelson, South Island, New Zealand – Ingrid </w:t>
      </w:r>
      <w:proofErr w:type="spellStart"/>
      <w:r w:rsidRPr="00F23565">
        <w:rPr>
          <w:rFonts w:cs="Arial"/>
          <w:szCs w:val="20"/>
        </w:rPr>
        <w:t>Hutzler</w:t>
      </w:r>
      <w:proofErr w:type="spellEnd"/>
      <w:r w:rsidRPr="00F23565">
        <w:rPr>
          <w:rFonts w:cs="Arial"/>
          <w:szCs w:val="20"/>
        </w:rPr>
        <w:t xml:space="preserve"> – 03.03.14</w:t>
      </w:r>
    </w:p>
    <w:p w14:paraId="53B56E6B" w14:textId="77777777" w:rsidR="00085E01" w:rsidRDefault="00085E01" w:rsidP="00085E01">
      <w:pPr>
        <w:ind w:left="-90" w:right="-61"/>
        <w:jc w:val="both"/>
        <w:rPr>
          <w:rFonts w:cs="Arial"/>
          <w:szCs w:val="20"/>
        </w:rPr>
      </w:pPr>
      <w:r w:rsidRPr="00F23565">
        <w:rPr>
          <w:rFonts w:cs="Arial"/>
          <w:szCs w:val="20"/>
        </w:rPr>
        <w:t>2 Bar-tailed Godwit – Motueka Sandspit, Nelson, South Island, New Zealand – Jesse Conklin – 10.02.14</w:t>
      </w:r>
    </w:p>
    <w:p w14:paraId="7259E84B" w14:textId="77777777" w:rsidR="00085E01" w:rsidRDefault="00085E01" w:rsidP="00085E01">
      <w:pPr>
        <w:spacing w:after="160" w:line="259" w:lineRule="auto"/>
        <w:rPr>
          <w:rFonts w:cs="Arial"/>
          <w:szCs w:val="20"/>
        </w:rPr>
      </w:pPr>
      <w:r>
        <w:rPr>
          <w:rFonts w:cs="Arial"/>
          <w:szCs w:val="20"/>
        </w:rPr>
        <w:br w:type="page"/>
      </w:r>
    </w:p>
    <w:p w14:paraId="7E3174E3" w14:textId="77777777" w:rsidR="00085E01" w:rsidRPr="00F23565" w:rsidRDefault="00085E01" w:rsidP="00085E01">
      <w:pPr>
        <w:ind w:left="-90" w:right="-61"/>
        <w:jc w:val="both"/>
        <w:rPr>
          <w:rFonts w:cs="Arial"/>
          <w:szCs w:val="20"/>
        </w:rPr>
      </w:pPr>
      <w:r w:rsidRPr="00F23565">
        <w:rPr>
          <w:rFonts w:cs="Arial"/>
          <w:szCs w:val="20"/>
        </w:rPr>
        <w:lastRenderedPageBreak/>
        <w:t xml:space="preserve">1 Bar-tailed Godwit – Miranda Firth of Thames, South Auckland, North Island, New Zealand – Tony </w:t>
      </w:r>
      <w:proofErr w:type="spellStart"/>
      <w:r w:rsidRPr="00F23565">
        <w:rPr>
          <w:rFonts w:cs="Arial"/>
          <w:szCs w:val="20"/>
        </w:rPr>
        <w:t>Habraken</w:t>
      </w:r>
      <w:proofErr w:type="spellEnd"/>
      <w:r w:rsidRPr="00F23565">
        <w:rPr>
          <w:rFonts w:cs="Arial"/>
          <w:szCs w:val="20"/>
        </w:rPr>
        <w:t xml:space="preserve"> </w:t>
      </w:r>
      <w:r>
        <w:rPr>
          <w:rFonts w:cs="Arial"/>
          <w:szCs w:val="20"/>
        </w:rPr>
        <w:tab/>
      </w:r>
      <w:r w:rsidRPr="00F23565">
        <w:rPr>
          <w:rFonts w:cs="Arial"/>
          <w:szCs w:val="20"/>
        </w:rPr>
        <w:tab/>
        <w:t>– 29.01.14 &amp; 01.01.14</w:t>
      </w:r>
    </w:p>
    <w:p w14:paraId="4A5E1B2E" w14:textId="77777777" w:rsidR="00085E01" w:rsidRPr="00F23565" w:rsidRDefault="00085E01" w:rsidP="00085E01">
      <w:pPr>
        <w:ind w:left="-90" w:right="-61"/>
        <w:jc w:val="both"/>
        <w:rPr>
          <w:rFonts w:cs="Arial"/>
          <w:szCs w:val="20"/>
        </w:rPr>
      </w:pPr>
      <w:r w:rsidRPr="00F23565">
        <w:rPr>
          <w:rFonts w:cs="Arial"/>
          <w:szCs w:val="20"/>
        </w:rPr>
        <w:t xml:space="preserve">1 Bar-tailed Godwit – </w:t>
      </w:r>
      <w:proofErr w:type="spellStart"/>
      <w:r w:rsidRPr="00F23565">
        <w:rPr>
          <w:rFonts w:cs="Arial"/>
          <w:szCs w:val="20"/>
        </w:rPr>
        <w:t>Ohiwa</w:t>
      </w:r>
      <w:proofErr w:type="spellEnd"/>
      <w:r w:rsidRPr="00F23565">
        <w:rPr>
          <w:rFonts w:cs="Arial"/>
          <w:szCs w:val="20"/>
        </w:rPr>
        <w:t xml:space="preserve"> Harbour, North Island, New Zealand – Tim Barnard – 05.01.14</w:t>
      </w:r>
    </w:p>
    <w:p w14:paraId="17459126" w14:textId="77777777" w:rsidR="00085E01" w:rsidRPr="00F23565" w:rsidRDefault="00085E01" w:rsidP="00085E01">
      <w:pPr>
        <w:ind w:left="-90" w:right="-61"/>
        <w:jc w:val="both"/>
        <w:rPr>
          <w:rFonts w:cs="Arial"/>
          <w:szCs w:val="20"/>
        </w:rPr>
      </w:pPr>
      <w:r w:rsidRPr="00F23565">
        <w:rPr>
          <w:rFonts w:cs="Arial"/>
          <w:szCs w:val="20"/>
        </w:rPr>
        <w:t>1 Bar-tailed Godwit – Bell’s Island, Waimea Inlet, Nelson, South Island, New Zealand – Peter Field – 23.11.13</w:t>
      </w:r>
    </w:p>
    <w:p w14:paraId="62DE25AF" w14:textId="77777777" w:rsidR="00085E01" w:rsidRPr="00F23565" w:rsidRDefault="00085E01" w:rsidP="00085E01">
      <w:pPr>
        <w:ind w:left="-90" w:right="-61"/>
        <w:jc w:val="both"/>
        <w:rPr>
          <w:rFonts w:cs="Arial"/>
          <w:szCs w:val="20"/>
        </w:rPr>
      </w:pPr>
      <w:r w:rsidRPr="00F23565">
        <w:rPr>
          <w:rFonts w:cs="Arial"/>
          <w:szCs w:val="20"/>
        </w:rPr>
        <w:t xml:space="preserve">1 Bar-tailed Godwit (ACE on flag) – Kowhai Beach, </w:t>
      </w:r>
      <w:proofErr w:type="spellStart"/>
      <w:r w:rsidRPr="00F23565">
        <w:rPr>
          <w:rFonts w:cs="Arial"/>
          <w:szCs w:val="20"/>
        </w:rPr>
        <w:t>Hohoura</w:t>
      </w:r>
      <w:proofErr w:type="spellEnd"/>
      <w:r w:rsidRPr="00F23565">
        <w:rPr>
          <w:rFonts w:cs="Arial"/>
          <w:szCs w:val="20"/>
        </w:rPr>
        <w:t xml:space="preserve">, North Island, New Zealand – Steve Wood – </w:t>
      </w:r>
      <w:r>
        <w:rPr>
          <w:rFonts w:cs="Arial"/>
          <w:szCs w:val="20"/>
        </w:rPr>
        <w:tab/>
      </w:r>
      <w:r>
        <w:rPr>
          <w:rFonts w:cs="Arial"/>
          <w:szCs w:val="20"/>
        </w:rPr>
        <w:tab/>
      </w:r>
      <w:r w:rsidRPr="00F23565">
        <w:rPr>
          <w:rFonts w:cs="Arial"/>
          <w:szCs w:val="20"/>
        </w:rPr>
        <w:tab/>
        <w:t>01.03.13</w:t>
      </w:r>
    </w:p>
    <w:p w14:paraId="7F58A454" w14:textId="77777777" w:rsidR="00085E01" w:rsidRPr="00F23565" w:rsidRDefault="00085E01" w:rsidP="00085E01">
      <w:pPr>
        <w:ind w:left="-90" w:right="-61"/>
        <w:jc w:val="both"/>
        <w:rPr>
          <w:rFonts w:cs="Arial"/>
          <w:szCs w:val="20"/>
        </w:rPr>
      </w:pPr>
      <w:r w:rsidRPr="00F23565">
        <w:rPr>
          <w:rFonts w:cs="Arial"/>
          <w:szCs w:val="20"/>
        </w:rPr>
        <w:t xml:space="preserve">1 Bar-tailed Godwit – Motueka Sandspit, Nelson, South Island, New Zealand – Rob </w:t>
      </w:r>
      <w:proofErr w:type="spellStart"/>
      <w:r w:rsidRPr="00F23565">
        <w:rPr>
          <w:rFonts w:cs="Arial"/>
          <w:szCs w:val="20"/>
        </w:rPr>
        <w:t>Schuckard</w:t>
      </w:r>
      <w:proofErr w:type="spellEnd"/>
      <w:r w:rsidRPr="00F23565">
        <w:rPr>
          <w:rFonts w:cs="Arial"/>
          <w:szCs w:val="20"/>
        </w:rPr>
        <w:t xml:space="preserve"> – 13.01.13</w:t>
      </w:r>
    </w:p>
    <w:p w14:paraId="06A53117" w14:textId="77777777" w:rsidR="00085E01" w:rsidRPr="00F23565" w:rsidRDefault="00085E01" w:rsidP="00085E01">
      <w:pPr>
        <w:ind w:left="-90" w:right="-61"/>
        <w:jc w:val="both"/>
        <w:rPr>
          <w:rFonts w:cs="Arial"/>
          <w:szCs w:val="20"/>
        </w:rPr>
      </w:pPr>
      <w:r w:rsidRPr="00F23565">
        <w:rPr>
          <w:rFonts w:cs="Arial"/>
          <w:szCs w:val="20"/>
        </w:rPr>
        <w:t xml:space="preserve">1 Bar-tailed Godwit – Tasman Bay, </w:t>
      </w:r>
      <w:proofErr w:type="spellStart"/>
      <w:r w:rsidRPr="00F23565">
        <w:rPr>
          <w:rFonts w:cs="Arial"/>
          <w:szCs w:val="20"/>
        </w:rPr>
        <w:t>Marahou</w:t>
      </w:r>
      <w:proofErr w:type="spellEnd"/>
      <w:r w:rsidRPr="00F23565">
        <w:rPr>
          <w:rFonts w:cs="Arial"/>
          <w:szCs w:val="20"/>
        </w:rPr>
        <w:t xml:space="preserve">, South Island, New Zealand – Rob </w:t>
      </w:r>
      <w:proofErr w:type="spellStart"/>
      <w:r w:rsidRPr="00F23565">
        <w:rPr>
          <w:rFonts w:cs="Arial"/>
          <w:szCs w:val="20"/>
        </w:rPr>
        <w:t>Schuckard</w:t>
      </w:r>
      <w:proofErr w:type="spellEnd"/>
      <w:r w:rsidRPr="00F23565">
        <w:rPr>
          <w:rFonts w:cs="Arial"/>
          <w:szCs w:val="20"/>
        </w:rPr>
        <w:t xml:space="preserve"> – 14.12.12</w:t>
      </w:r>
    </w:p>
    <w:p w14:paraId="0A58FB87" w14:textId="77777777" w:rsidR="00085E01" w:rsidRPr="00F23565" w:rsidRDefault="00085E01" w:rsidP="00085E01">
      <w:pPr>
        <w:ind w:left="-90" w:right="-61"/>
        <w:jc w:val="both"/>
        <w:rPr>
          <w:rFonts w:cs="Arial"/>
          <w:szCs w:val="20"/>
        </w:rPr>
      </w:pPr>
      <w:r w:rsidRPr="00F23565">
        <w:rPr>
          <w:rFonts w:cs="Arial"/>
          <w:szCs w:val="20"/>
        </w:rPr>
        <w:t xml:space="preserve">1 Bar-tailed Godwit – Farewell Spit (Lagoon to Lighthouse) – South Island, New Zealand – Steve Wood – </w:t>
      </w:r>
      <w:r>
        <w:rPr>
          <w:rFonts w:cs="Arial"/>
          <w:szCs w:val="20"/>
        </w:rPr>
        <w:tab/>
      </w:r>
      <w:r>
        <w:rPr>
          <w:rFonts w:cs="Arial"/>
          <w:szCs w:val="20"/>
        </w:rPr>
        <w:tab/>
      </w:r>
      <w:r w:rsidRPr="00F23565">
        <w:rPr>
          <w:rFonts w:cs="Arial"/>
          <w:szCs w:val="20"/>
        </w:rPr>
        <w:tab/>
        <w:t>17.11.12</w:t>
      </w:r>
    </w:p>
    <w:p w14:paraId="12B6180D" w14:textId="77777777" w:rsidR="00085E01" w:rsidRPr="00F23565" w:rsidRDefault="00085E01" w:rsidP="00085E01">
      <w:pPr>
        <w:ind w:left="-90" w:right="-61"/>
        <w:jc w:val="both"/>
        <w:rPr>
          <w:rFonts w:cs="Arial"/>
          <w:szCs w:val="20"/>
        </w:rPr>
      </w:pPr>
      <w:r w:rsidRPr="00F23565">
        <w:rPr>
          <w:rFonts w:cs="Arial"/>
          <w:szCs w:val="20"/>
        </w:rPr>
        <w:t xml:space="preserve">1 Bar-tailed Godwit (HC on flag) – Motueka Sandspit, Nelson, South Island, New Zealand – Rob </w:t>
      </w:r>
      <w:proofErr w:type="spellStart"/>
      <w:r w:rsidRPr="00F23565">
        <w:rPr>
          <w:rFonts w:cs="Arial"/>
          <w:szCs w:val="20"/>
        </w:rPr>
        <w:t>Schuckard</w:t>
      </w:r>
      <w:proofErr w:type="spellEnd"/>
      <w:r w:rsidRPr="00F23565">
        <w:rPr>
          <w:rFonts w:cs="Arial"/>
          <w:szCs w:val="20"/>
        </w:rPr>
        <w:t xml:space="preserve"> </w:t>
      </w:r>
      <w:r>
        <w:rPr>
          <w:rFonts w:cs="Arial"/>
          <w:szCs w:val="20"/>
        </w:rPr>
        <w:tab/>
      </w:r>
      <w:r w:rsidRPr="00F23565">
        <w:rPr>
          <w:rFonts w:cs="Arial"/>
          <w:szCs w:val="20"/>
        </w:rPr>
        <w:tab/>
        <w:t>– 16.11.12</w:t>
      </w:r>
    </w:p>
    <w:p w14:paraId="6EC5726D" w14:textId="77777777" w:rsidR="00085E01" w:rsidRPr="00F23565" w:rsidRDefault="00085E01" w:rsidP="00085E01">
      <w:pPr>
        <w:ind w:left="-90" w:right="-61"/>
        <w:jc w:val="both"/>
        <w:rPr>
          <w:rFonts w:cs="Arial"/>
          <w:szCs w:val="20"/>
        </w:rPr>
      </w:pPr>
      <w:r w:rsidRPr="00F23565">
        <w:rPr>
          <w:rFonts w:cs="Arial"/>
          <w:szCs w:val="20"/>
        </w:rPr>
        <w:t xml:space="preserve">1 Great Knot – </w:t>
      </w:r>
      <w:proofErr w:type="spellStart"/>
      <w:r w:rsidRPr="00F23565">
        <w:rPr>
          <w:rFonts w:cs="Arial"/>
          <w:szCs w:val="20"/>
        </w:rPr>
        <w:t>Dongling</w:t>
      </w:r>
      <w:proofErr w:type="spellEnd"/>
      <w:r w:rsidRPr="00F23565">
        <w:rPr>
          <w:rFonts w:cs="Arial"/>
          <w:szCs w:val="20"/>
        </w:rPr>
        <w:t xml:space="preserve"> </w:t>
      </w:r>
      <w:proofErr w:type="spellStart"/>
      <w:r w:rsidRPr="00F23565">
        <w:rPr>
          <w:rFonts w:cs="Arial"/>
          <w:szCs w:val="20"/>
        </w:rPr>
        <w:t>Rudong</w:t>
      </w:r>
      <w:proofErr w:type="spellEnd"/>
      <w:r w:rsidRPr="00F23565">
        <w:rPr>
          <w:rFonts w:cs="Arial"/>
          <w:szCs w:val="20"/>
        </w:rPr>
        <w:t>, Jiangsu Province, China – Guy Anderson – 30.04.14</w:t>
      </w:r>
    </w:p>
    <w:p w14:paraId="27C3B948" w14:textId="77777777" w:rsidR="00085E01" w:rsidRPr="00F23565" w:rsidRDefault="00085E01" w:rsidP="00085E01">
      <w:pPr>
        <w:ind w:left="-90" w:right="-61"/>
        <w:jc w:val="both"/>
        <w:rPr>
          <w:rFonts w:cs="Arial"/>
          <w:szCs w:val="20"/>
        </w:rPr>
      </w:pPr>
      <w:r w:rsidRPr="00F23565">
        <w:rPr>
          <w:rFonts w:cs="Arial"/>
          <w:szCs w:val="20"/>
        </w:rPr>
        <w:t>1 Great Knot (BCC on flag) – Han-</w:t>
      </w:r>
      <w:proofErr w:type="spellStart"/>
      <w:r w:rsidRPr="00F23565">
        <w:rPr>
          <w:rFonts w:cs="Arial"/>
          <w:szCs w:val="20"/>
        </w:rPr>
        <w:t>Bou</w:t>
      </w:r>
      <w:proofErr w:type="spellEnd"/>
      <w:r w:rsidRPr="00F23565">
        <w:rPr>
          <w:rFonts w:cs="Arial"/>
          <w:szCs w:val="20"/>
        </w:rPr>
        <w:t xml:space="preserve"> (Han-Pao), </w:t>
      </w:r>
      <w:proofErr w:type="spellStart"/>
      <w:r w:rsidRPr="00F23565">
        <w:rPr>
          <w:rFonts w:cs="Arial"/>
          <w:szCs w:val="20"/>
        </w:rPr>
        <w:t>ChangHwa</w:t>
      </w:r>
      <w:proofErr w:type="spellEnd"/>
      <w:r w:rsidRPr="00F23565">
        <w:rPr>
          <w:rFonts w:cs="Arial"/>
          <w:szCs w:val="20"/>
        </w:rPr>
        <w:t xml:space="preserve"> county, Taiwan – Chung-Yu Chiang – 13.04.13</w:t>
      </w:r>
    </w:p>
    <w:p w14:paraId="1AA7D866" w14:textId="77777777" w:rsidR="00085E01" w:rsidRPr="00F23565" w:rsidRDefault="00085E01" w:rsidP="00085E01">
      <w:pPr>
        <w:ind w:left="-90" w:right="-61"/>
        <w:jc w:val="both"/>
        <w:rPr>
          <w:rFonts w:cs="Arial"/>
          <w:szCs w:val="20"/>
        </w:rPr>
      </w:pPr>
      <w:r w:rsidRPr="00F23565">
        <w:rPr>
          <w:rFonts w:cs="Arial"/>
          <w:szCs w:val="20"/>
        </w:rPr>
        <w:t>1 Ruddy Turnstone (EY on flag) – Mokpo Wetland, South Korea – Andreas Kim – 13 &amp; 14.05.14</w:t>
      </w:r>
    </w:p>
    <w:p w14:paraId="34258158" w14:textId="77777777" w:rsidR="00085E01" w:rsidRPr="00F23565" w:rsidRDefault="00085E01" w:rsidP="00085E01">
      <w:pPr>
        <w:ind w:left="-90" w:right="-61"/>
        <w:jc w:val="both"/>
        <w:rPr>
          <w:rFonts w:cs="Arial"/>
          <w:szCs w:val="20"/>
        </w:rPr>
      </w:pPr>
      <w:r w:rsidRPr="00F23565">
        <w:rPr>
          <w:rFonts w:cs="Arial"/>
          <w:szCs w:val="20"/>
        </w:rPr>
        <w:t xml:space="preserve">1 Grey-tailed Tattler (KZ on flag) – </w:t>
      </w:r>
      <w:proofErr w:type="spellStart"/>
      <w:r w:rsidRPr="00F23565">
        <w:rPr>
          <w:rFonts w:cs="Arial"/>
          <w:szCs w:val="20"/>
        </w:rPr>
        <w:t>Zaimokuza</w:t>
      </w:r>
      <w:proofErr w:type="spellEnd"/>
      <w:r w:rsidRPr="00F23565">
        <w:rPr>
          <w:rFonts w:cs="Arial"/>
          <w:szCs w:val="20"/>
        </w:rPr>
        <w:t>, Kamakura-</w:t>
      </w:r>
      <w:proofErr w:type="spellStart"/>
      <w:r w:rsidRPr="00F23565">
        <w:rPr>
          <w:rFonts w:cs="Arial"/>
          <w:szCs w:val="20"/>
        </w:rPr>
        <w:t>shi</w:t>
      </w:r>
      <w:proofErr w:type="spellEnd"/>
      <w:r w:rsidRPr="00F23565">
        <w:rPr>
          <w:rFonts w:cs="Arial"/>
          <w:szCs w:val="20"/>
        </w:rPr>
        <w:t>, Kanagawa-ken, Japan – Ike Hideo – 11.05.14</w:t>
      </w:r>
    </w:p>
    <w:p w14:paraId="1DDFE0F7" w14:textId="77777777" w:rsidR="00085E01" w:rsidRPr="00F23565" w:rsidRDefault="00085E01" w:rsidP="00085E01">
      <w:pPr>
        <w:ind w:left="-90" w:right="-61"/>
        <w:jc w:val="both"/>
        <w:rPr>
          <w:rFonts w:cs="Arial"/>
          <w:szCs w:val="20"/>
        </w:rPr>
      </w:pPr>
      <w:r w:rsidRPr="00F23565">
        <w:rPr>
          <w:rFonts w:cs="Arial"/>
          <w:szCs w:val="20"/>
        </w:rPr>
        <w:t xml:space="preserve">1 Grey-tailed Tattler (ASH on flag) – </w:t>
      </w:r>
      <w:proofErr w:type="spellStart"/>
      <w:r w:rsidRPr="00F23565">
        <w:rPr>
          <w:rFonts w:cs="Arial"/>
          <w:szCs w:val="20"/>
        </w:rPr>
        <w:t>Tijimae</w:t>
      </w:r>
      <w:proofErr w:type="spellEnd"/>
      <w:r w:rsidRPr="00F23565">
        <w:rPr>
          <w:rFonts w:cs="Arial"/>
          <w:szCs w:val="20"/>
        </w:rPr>
        <w:t xml:space="preserve"> Tidal Flat, </w:t>
      </w:r>
      <w:proofErr w:type="spellStart"/>
      <w:r w:rsidRPr="00F23565">
        <w:rPr>
          <w:rFonts w:cs="Arial"/>
          <w:szCs w:val="20"/>
        </w:rPr>
        <w:t>Nahoya-shi</w:t>
      </w:r>
      <w:proofErr w:type="spellEnd"/>
      <w:r w:rsidRPr="00F23565">
        <w:rPr>
          <w:rFonts w:cs="Arial"/>
          <w:szCs w:val="20"/>
        </w:rPr>
        <w:t xml:space="preserve">, Aichi-ken, Japan – </w:t>
      </w:r>
      <w:proofErr w:type="spellStart"/>
      <w:r w:rsidRPr="00F23565">
        <w:rPr>
          <w:rFonts w:cs="Arial"/>
          <w:szCs w:val="20"/>
        </w:rPr>
        <w:t>Ohta</w:t>
      </w:r>
      <w:proofErr w:type="spellEnd"/>
      <w:r w:rsidRPr="00F23565">
        <w:rPr>
          <w:rFonts w:cs="Arial"/>
          <w:szCs w:val="20"/>
        </w:rPr>
        <w:t xml:space="preserve"> </w:t>
      </w:r>
      <w:proofErr w:type="spellStart"/>
      <w:r w:rsidRPr="00F23565">
        <w:rPr>
          <w:rFonts w:cs="Arial"/>
          <w:szCs w:val="20"/>
        </w:rPr>
        <w:t>Tsuguo</w:t>
      </w:r>
      <w:proofErr w:type="spellEnd"/>
      <w:r w:rsidRPr="00F23565">
        <w:rPr>
          <w:rFonts w:cs="Arial"/>
          <w:szCs w:val="20"/>
        </w:rPr>
        <w:t xml:space="preserve"> – </w:t>
      </w:r>
      <w:r w:rsidRPr="00F23565">
        <w:rPr>
          <w:rFonts w:cs="Arial"/>
          <w:szCs w:val="20"/>
        </w:rPr>
        <w:tab/>
      </w:r>
      <w:r>
        <w:rPr>
          <w:rFonts w:cs="Arial"/>
          <w:szCs w:val="20"/>
        </w:rPr>
        <w:tab/>
      </w:r>
      <w:r>
        <w:rPr>
          <w:rFonts w:cs="Arial"/>
          <w:szCs w:val="20"/>
        </w:rPr>
        <w:tab/>
      </w:r>
      <w:r w:rsidRPr="00F23565">
        <w:rPr>
          <w:rFonts w:cs="Arial"/>
          <w:szCs w:val="20"/>
        </w:rPr>
        <w:t>11.05.14</w:t>
      </w:r>
    </w:p>
    <w:p w14:paraId="30C62EF6" w14:textId="77777777" w:rsidR="00085E01" w:rsidRPr="00F23565" w:rsidRDefault="00085E01" w:rsidP="00085E01">
      <w:pPr>
        <w:ind w:left="-90" w:right="-61"/>
        <w:jc w:val="both"/>
        <w:rPr>
          <w:rFonts w:cs="Arial"/>
          <w:szCs w:val="20"/>
        </w:rPr>
      </w:pPr>
      <w:r w:rsidRPr="00F23565">
        <w:rPr>
          <w:rFonts w:cs="Arial"/>
          <w:szCs w:val="20"/>
        </w:rPr>
        <w:t>1 Grey-tailed Tattler (JU on flag) – Sone-</w:t>
      </w:r>
      <w:proofErr w:type="spellStart"/>
      <w:r w:rsidRPr="00F23565">
        <w:rPr>
          <w:rFonts w:cs="Arial"/>
          <w:szCs w:val="20"/>
        </w:rPr>
        <w:t>machi</w:t>
      </w:r>
      <w:proofErr w:type="spellEnd"/>
      <w:r w:rsidRPr="00F23565">
        <w:rPr>
          <w:rFonts w:cs="Arial"/>
          <w:szCs w:val="20"/>
        </w:rPr>
        <w:t xml:space="preserve">, </w:t>
      </w:r>
      <w:proofErr w:type="spellStart"/>
      <w:r w:rsidRPr="00F23565">
        <w:rPr>
          <w:rFonts w:cs="Arial"/>
          <w:szCs w:val="20"/>
        </w:rPr>
        <w:t>Matsusaka-shi</w:t>
      </w:r>
      <w:proofErr w:type="spellEnd"/>
      <w:r w:rsidRPr="00F23565">
        <w:rPr>
          <w:rFonts w:cs="Arial"/>
          <w:szCs w:val="20"/>
        </w:rPr>
        <w:t>, Mie-ken, Japan- Tanaka Yoko – 10.05.14</w:t>
      </w:r>
    </w:p>
    <w:p w14:paraId="3E0454EE" w14:textId="77777777" w:rsidR="00085E01" w:rsidRPr="00F23565" w:rsidRDefault="00085E01" w:rsidP="00085E01">
      <w:pPr>
        <w:ind w:left="-90" w:right="-61"/>
        <w:jc w:val="both"/>
        <w:rPr>
          <w:rFonts w:cs="Arial"/>
          <w:szCs w:val="20"/>
        </w:rPr>
      </w:pPr>
      <w:r w:rsidRPr="00F23565">
        <w:rPr>
          <w:rFonts w:cs="Arial"/>
          <w:szCs w:val="20"/>
        </w:rPr>
        <w:t xml:space="preserve">1 Grey-tailed Tattler (ARE on flag) – Mouth of Kongo River, </w:t>
      </w:r>
      <w:proofErr w:type="spellStart"/>
      <w:r w:rsidRPr="00F23565">
        <w:rPr>
          <w:rFonts w:cs="Arial"/>
          <w:szCs w:val="20"/>
        </w:rPr>
        <w:t>Matsusaka</w:t>
      </w:r>
      <w:proofErr w:type="spellEnd"/>
      <w:r w:rsidRPr="00F23565">
        <w:rPr>
          <w:rFonts w:cs="Arial"/>
          <w:szCs w:val="20"/>
        </w:rPr>
        <w:t xml:space="preserve"> Mie, Japan – Tanaka Yoko – 07.05.14</w:t>
      </w:r>
    </w:p>
    <w:p w14:paraId="473B05D4" w14:textId="77777777" w:rsidR="00085E01" w:rsidRPr="00F23565" w:rsidRDefault="00085E01" w:rsidP="00085E01">
      <w:pPr>
        <w:ind w:left="-90" w:right="-61"/>
        <w:jc w:val="both"/>
        <w:rPr>
          <w:rFonts w:cs="Arial"/>
          <w:szCs w:val="20"/>
        </w:rPr>
      </w:pPr>
      <w:r w:rsidRPr="00F23565">
        <w:rPr>
          <w:rFonts w:cs="Arial"/>
          <w:szCs w:val="20"/>
        </w:rPr>
        <w:t xml:space="preserve">1 Grey-tailed Tattler (ABB on flag) – Mouth of </w:t>
      </w:r>
      <w:proofErr w:type="spellStart"/>
      <w:r w:rsidRPr="00F23565">
        <w:rPr>
          <w:rFonts w:cs="Arial"/>
          <w:szCs w:val="20"/>
        </w:rPr>
        <w:t>Tama</w:t>
      </w:r>
      <w:proofErr w:type="spellEnd"/>
      <w:r w:rsidRPr="00F23565">
        <w:rPr>
          <w:rFonts w:cs="Arial"/>
          <w:szCs w:val="20"/>
        </w:rPr>
        <w:t xml:space="preserve"> River, Kawasaki, Kanagawa, Japan – </w:t>
      </w:r>
      <w:proofErr w:type="spellStart"/>
      <w:r w:rsidRPr="00F23565">
        <w:rPr>
          <w:rFonts w:cs="Arial"/>
          <w:szCs w:val="20"/>
        </w:rPr>
        <w:t>Sumatu</w:t>
      </w:r>
      <w:proofErr w:type="spellEnd"/>
      <w:r w:rsidRPr="00F23565">
        <w:rPr>
          <w:rFonts w:cs="Arial"/>
          <w:szCs w:val="20"/>
        </w:rPr>
        <w:t xml:space="preserve"> </w:t>
      </w:r>
      <w:proofErr w:type="spellStart"/>
      <w:r w:rsidRPr="00F23565">
        <w:rPr>
          <w:rFonts w:cs="Arial"/>
          <w:szCs w:val="20"/>
        </w:rPr>
        <w:t>Naotsugu</w:t>
      </w:r>
      <w:proofErr w:type="spellEnd"/>
      <w:r w:rsidRPr="00F23565">
        <w:rPr>
          <w:rFonts w:cs="Arial"/>
          <w:szCs w:val="20"/>
        </w:rPr>
        <w:t xml:space="preserve"> </w:t>
      </w:r>
      <w:r w:rsidRPr="00F23565">
        <w:rPr>
          <w:rFonts w:cs="Arial"/>
          <w:szCs w:val="20"/>
        </w:rPr>
        <w:tab/>
      </w:r>
      <w:r>
        <w:rPr>
          <w:rFonts w:cs="Arial"/>
          <w:szCs w:val="20"/>
        </w:rPr>
        <w:tab/>
      </w:r>
      <w:r w:rsidRPr="00F23565">
        <w:rPr>
          <w:rFonts w:cs="Arial"/>
          <w:szCs w:val="20"/>
        </w:rPr>
        <w:t>– 04.05.14</w:t>
      </w:r>
    </w:p>
    <w:p w14:paraId="3E5B67EA" w14:textId="77777777" w:rsidR="00085E01" w:rsidRPr="00F23565" w:rsidRDefault="00085E01" w:rsidP="00085E01">
      <w:pPr>
        <w:ind w:left="-90" w:right="-61"/>
        <w:jc w:val="both"/>
        <w:rPr>
          <w:rFonts w:cs="Arial"/>
          <w:szCs w:val="20"/>
        </w:rPr>
      </w:pPr>
      <w:r w:rsidRPr="00F23565">
        <w:rPr>
          <w:rFonts w:cs="Arial"/>
          <w:szCs w:val="20"/>
        </w:rPr>
        <w:t>1 Greater Sand Plover – Han-</w:t>
      </w:r>
      <w:proofErr w:type="spellStart"/>
      <w:r w:rsidRPr="00F23565">
        <w:rPr>
          <w:rFonts w:cs="Arial"/>
          <w:szCs w:val="20"/>
        </w:rPr>
        <w:t>Bou</w:t>
      </w:r>
      <w:proofErr w:type="spellEnd"/>
      <w:r w:rsidRPr="00F23565">
        <w:rPr>
          <w:rFonts w:cs="Arial"/>
          <w:szCs w:val="20"/>
        </w:rPr>
        <w:t xml:space="preserve">, (Han-Pao), </w:t>
      </w:r>
      <w:proofErr w:type="spellStart"/>
      <w:r w:rsidRPr="00F23565">
        <w:rPr>
          <w:rFonts w:cs="Arial"/>
          <w:szCs w:val="20"/>
        </w:rPr>
        <w:t>ChangHwa</w:t>
      </w:r>
      <w:proofErr w:type="spellEnd"/>
      <w:r w:rsidRPr="00F23565">
        <w:rPr>
          <w:rFonts w:cs="Arial"/>
          <w:szCs w:val="20"/>
        </w:rPr>
        <w:t xml:space="preserve"> County, Taiwan – I-Cheng Chen – 04.04.13</w:t>
      </w:r>
    </w:p>
    <w:p w14:paraId="53AE43F0" w14:textId="77777777" w:rsidR="00085E01" w:rsidRPr="00F23565" w:rsidRDefault="00085E01" w:rsidP="00085E01">
      <w:pPr>
        <w:ind w:left="-90" w:right="-61"/>
        <w:jc w:val="both"/>
        <w:rPr>
          <w:rFonts w:cs="Arial"/>
          <w:szCs w:val="20"/>
        </w:rPr>
      </w:pPr>
      <w:r w:rsidRPr="00F23565">
        <w:rPr>
          <w:rFonts w:cs="Arial"/>
          <w:szCs w:val="20"/>
        </w:rPr>
        <w:t xml:space="preserve">1 Greater Sand Plover (BR on flag) – </w:t>
      </w:r>
      <w:proofErr w:type="spellStart"/>
      <w:r w:rsidRPr="00F23565">
        <w:rPr>
          <w:rFonts w:cs="Arial"/>
          <w:szCs w:val="20"/>
        </w:rPr>
        <w:t>Fubou</w:t>
      </w:r>
      <w:proofErr w:type="spellEnd"/>
      <w:r w:rsidRPr="00F23565">
        <w:rPr>
          <w:rFonts w:cs="Arial"/>
          <w:szCs w:val="20"/>
        </w:rPr>
        <w:t xml:space="preserve">, </w:t>
      </w:r>
      <w:proofErr w:type="spellStart"/>
      <w:r w:rsidRPr="00F23565">
        <w:rPr>
          <w:rFonts w:cs="Arial"/>
          <w:szCs w:val="20"/>
        </w:rPr>
        <w:t>ChangHua</w:t>
      </w:r>
      <w:proofErr w:type="spellEnd"/>
      <w:r w:rsidRPr="00F23565">
        <w:rPr>
          <w:rFonts w:cs="Arial"/>
          <w:szCs w:val="20"/>
        </w:rPr>
        <w:t xml:space="preserve"> County, Taiwan – Stan Ho – 09.05.12</w:t>
      </w:r>
    </w:p>
    <w:p w14:paraId="5F713669" w14:textId="77777777" w:rsidR="00085E01" w:rsidRPr="00F23565" w:rsidRDefault="00085E01" w:rsidP="00085E01">
      <w:pPr>
        <w:ind w:left="-90" w:right="-61"/>
        <w:jc w:val="both"/>
        <w:rPr>
          <w:rFonts w:cs="Arial"/>
          <w:szCs w:val="20"/>
        </w:rPr>
      </w:pPr>
      <w:r w:rsidRPr="00F23565">
        <w:rPr>
          <w:rFonts w:cs="Arial"/>
          <w:szCs w:val="20"/>
        </w:rPr>
        <w:t xml:space="preserve">1 Greater Sand Plover – Han-Pao, Changhua County, Taiwan – </w:t>
      </w:r>
      <w:proofErr w:type="spellStart"/>
      <w:r w:rsidRPr="00F23565">
        <w:rPr>
          <w:rFonts w:cs="Arial"/>
          <w:szCs w:val="20"/>
        </w:rPr>
        <w:t>Chih</w:t>
      </w:r>
      <w:proofErr w:type="spellEnd"/>
      <w:r w:rsidRPr="00F23565">
        <w:rPr>
          <w:rFonts w:cs="Arial"/>
          <w:szCs w:val="20"/>
        </w:rPr>
        <w:t>-Hui Liu – 06.04.12</w:t>
      </w:r>
    </w:p>
    <w:p w14:paraId="15414D63" w14:textId="77777777" w:rsidR="00085E01" w:rsidRPr="00F23565" w:rsidRDefault="00085E01" w:rsidP="00085E01">
      <w:pPr>
        <w:ind w:left="-90" w:right="-61"/>
        <w:jc w:val="both"/>
        <w:rPr>
          <w:rFonts w:cs="Arial"/>
          <w:szCs w:val="20"/>
        </w:rPr>
      </w:pPr>
      <w:r w:rsidRPr="00F23565">
        <w:rPr>
          <w:rFonts w:cs="Arial"/>
          <w:szCs w:val="20"/>
        </w:rPr>
        <w:t>1 Curlew Sandpiper – Han-</w:t>
      </w:r>
      <w:proofErr w:type="spellStart"/>
      <w:r w:rsidRPr="00F23565">
        <w:rPr>
          <w:rFonts w:cs="Arial"/>
          <w:szCs w:val="20"/>
        </w:rPr>
        <w:t>Bou</w:t>
      </w:r>
      <w:proofErr w:type="spellEnd"/>
      <w:r w:rsidRPr="00F23565">
        <w:rPr>
          <w:rFonts w:cs="Arial"/>
          <w:szCs w:val="20"/>
        </w:rPr>
        <w:t xml:space="preserve"> (Han-Pao), </w:t>
      </w:r>
      <w:proofErr w:type="spellStart"/>
      <w:r w:rsidRPr="00F23565">
        <w:rPr>
          <w:rFonts w:cs="Arial"/>
          <w:szCs w:val="20"/>
        </w:rPr>
        <w:t>ChangHwa</w:t>
      </w:r>
      <w:proofErr w:type="spellEnd"/>
      <w:r w:rsidRPr="00F23565">
        <w:rPr>
          <w:rFonts w:cs="Arial"/>
          <w:szCs w:val="20"/>
        </w:rPr>
        <w:t xml:space="preserve"> County, Taiwan – Chung-Yu Chiang – 02.15.14</w:t>
      </w:r>
    </w:p>
    <w:p w14:paraId="05429062" w14:textId="77777777" w:rsidR="00085E01" w:rsidRPr="00F23565" w:rsidRDefault="00085E01" w:rsidP="00085E01">
      <w:pPr>
        <w:ind w:left="-90" w:right="-61"/>
        <w:jc w:val="both"/>
        <w:rPr>
          <w:rFonts w:cs="Arial"/>
          <w:szCs w:val="20"/>
        </w:rPr>
      </w:pPr>
      <w:r w:rsidRPr="00F23565">
        <w:rPr>
          <w:rFonts w:cs="Arial"/>
          <w:szCs w:val="20"/>
        </w:rPr>
        <w:t xml:space="preserve">1 Curlew Sandpiper (ACS on flag) – Tainan county, Taiwan – </w:t>
      </w:r>
      <w:proofErr w:type="spellStart"/>
      <w:r w:rsidRPr="00F23565">
        <w:rPr>
          <w:rFonts w:cs="Arial"/>
          <w:szCs w:val="20"/>
        </w:rPr>
        <w:t>Jui</w:t>
      </w:r>
      <w:proofErr w:type="spellEnd"/>
      <w:r w:rsidRPr="00F23565">
        <w:rPr>
          <w:rFonts w:cs="Arial"/>
          <w:szCs w:val="20"/>
        </w:rPr>
        <w:t>-Lin Chen – 15.08.13</w:t>
      </w:r>
    </w:p>
    <w:p w14:paraId="65A9A2AB" w14:textId="77777777" w:rsidR="00085E01" w:rsidRPr="00F23565" w:rsidRDefault="00085E01" w:rsidP="00085E01">
      <w:pPr>
        <w:ind w:left="-90" w:right="-61"/>
        <w:jc w:val="both"/>
        <w:rPr>
          <w:rFonts w:cs="Arial"/>
          <w:szCs w:val="20"/>
        </w:rPr>
      </w:pPr>
      <w:r w:rsidRPr="00F23565">
        <w:rPr>
          <w:rFonts w:cs="Arial"/>
          <w:szCs w:val="20"/>
        </w:rPr>
        <w:t xml:space="preserve">1 Curlew Sandpiper – Tainan County, Taiwan – </w:t>
      </w:r>
      <w:proofErr w:type="spellStart"/>
      <w:r w:rsidRPr="00F23565">
        <w:rPr>
          <w:rFonts w:cs="Arial"/>
          <w:szCs w:val="20"/>
        </w:rPr>
        <w:t>Jui</w:t>
      </w:r>
      <w:proofErr w:type="spellEnd"/>
      <w:r w:rsidRPr="00F23565">
        <w:rPr>
          <w:rFonts w:cs="Arial"/>
          <w:szCs w:val="20"/>
        </w:rPr>
        <w:t>-Lin Chen – 11.08.13</w:t>
      </w:r>
    </w:p>
    <w:p w14:paraId="37D25443" w14:textId="77777777" w:rsidR="00085E01" w:rsidRPr="00F23565" w:rsidRDefault="00085E01" w:rsidP="00085E01">
      <w:pPr>
        <w:ind w:left="-90" w:right="-61"/>
        <w:jc w:val="both"/>
        <w:rPr>
          <w:rFonts w:cs="Arial"/>
          <w:szCs w:val="20"/>
        </w:rPr>
      </w:pPr>
      <w:r w:rsidRPr="00F23565">
        <w:rPr>
          <w:rFonts w:cs="Arial"/>
          <w:szCs w:val="20"/>
        </w:rPr>
        <w:t xml:space="preserve">1 Curlew Sandpiper (CM on flag) – non-specific site, Taiwan – </w:t>
      </w:r>
      <w:proofErr w:type="spellStart"/>
      <w:r w:rsidRPr="00F23565">
        <w:rPr>
          <w:rFonts w:cs="Arial"/>
          <w:szCs w:val="20"/>
        </w:rPr>
        <w:t>Chih</w:t>
      </w:r>
      <w:proofErr w:type="spellEnd"/>
      <w:r w:rsidRPr="00F23565">
        <w:rPr>
          <w:rFonts w:cs="Arial"/>
          <w:szCs w:val="20"/>
        </w:rPr>
        <w:t xml:space="preserve"> Wen-Jay – 10.04.13</w:t>
      </w:r>
    </w:p>
    <w:p w14:paraId="1AF75586" w14:textId="77777777" w:rsidR="00085E01" w:rsidRPr="00F23565" w:rsidRDefault="00085E01" w:rsidP="00085E01">
      <w:pPr>
        <w:ind w:left="-90" w:right="-61"/>
        <w:jc w:val="both"/>
        <w:rPr>
          <w:rFonts w:cs="Arial"/>
          <w:szCs w:val="20"/>
          <w:highlight w:val="yellow"/>
        </w:rPr>
      </w:pPr>
    </w:p>
    <w:p w14:paraId="1D98BE96" w14:textId="77777777" w:rsidR="00085E01" w:rsidRPr="00F23565" w:rsidRDefault="00085E01" w:rsidP="00085E01">
      <w:pPr>
        <w:ind w:left="-90" w:right="-61"/>
        <w:jc w:val="both"/>
        <w:rPr>
          <w:rFonts w:cs="Arial"/>
          <w:szCs w:val="20"/>
          <w:u w:val="single"/>
        </w:rPr>
      </w:pPr>
      <w:r w:rsidRPr="00F23565">
        <w:rPr>
          <w:rFonts w:cs="Arial"/>
          <w:szCs w:val="20"/>
          <w:u w:val="single"/>
        </w:rPr>
        <w:t>Orange (Victoria) leg flag sightings</w:t>
      </w:r>
    </w:p>
    <w:p w14:paraId="07D45038" w14:textId="77777777" w:rsidR="00085E01" w:rsidRPr="00F23565" w:rsidRDefault="00085E01" w:rsidP="00085E01">
      <w:pPr>
        <w:ind w:left="-90" w:right="-61"/>
        <w:jc w:val="both"/>
        <w:rPr>
          <w:rFonts w:cs="Arial"/>
          <w:szCs w:val="20"/>
        </w:rPr>
      </w:pPr>
      <w:r w:rsidRPr="00F23565">
        <w:rPr>
          <w:rFonts w:cs="Arial"/>
          <w:szCs w:val="20"/>
        </w:rPr>
        <w:t xml:space="preserve">1 Whimbrel – </w:t>
      </w:r>
      <w:proofErr w:type="spellStart"/>
      <w:r w:rsidRPr="00F23565">
        <w:rPr>
          <w:rFonts w:cs="Arial"/>
          <w:szCs w:val="20"/>
        </w:rPr>
        <w:t>Shellgrit</w:t>
      </w:r>
      <w:proofErr w:type="spellEnd"/>
      <w:r w:rsidRPr="00F23565">
        <w:rPr>
          <w:rFonts w:cs="Arial"/>
          <w:szCs w:val="20"/>
        </w:rPr>
        <w:t xml:space="preserve"> Creek entrance, Mackay – Gerry Woodruff &amp; Barry Heinrich – 17.05.14 &amp; 12.07.14</w:t>
      </w:r>
    </w:p>
    <w:p w14:paraId="77163202" w14:textId="77777777" w:rsidR="00085E01" w:rsidRPr="00F23565" w:rsidRDefault="00085E01" w:rsidP="00085E01">
      <w:pPr>
        <w:ind w:left="-90" w:right="-61"/>
        <w:jc w:val="both"/>
        <w:rPr>
          <w:rFonts w:cs="Arial"/>
          <w:szCs w:val="20"/>
        </w:rPr>
      </w:pPr>
      <w:r w:rsidRPr="00F23565">
        <w:rPr>
          <w:rFonts w:cs="Arial"/>
          <w:szCs w:val="20"/>
        </w:rPr>
        <w:t xml:space="preserve">1 Bar-tailed Godwit (ADY on flag) – </w:t>
      </w:r>
      <w:proofErr w:type="spellStart"/>
      <w:r w:rsidRPr="00F23565">
        <w:rPr>
          <w:rFonts w:cs="Arial"/>
          <w:szCs w:val="20"/>
        </w:rPr>
        <w:t>Maaroom</w:t>
      </w:r>
      <w:proofErr w:type="spellEnd"/>
      <w:r w:rsidRPr="00F23565">
        <w:rPr>
          <w:rFonts w:cs="Arial"/>
          <w:szCs w:val="20"/>
        </w:rPr>
        <w:t>, Great Sandy Strait – Chris Barnes – 14.08.14</w:t>
      </w:r>
    </w:p>
    <w:p w14:paraId="29896360" w14:textId="77777777" w:rsidR="00085E01" w:rsidRPr="00F23565" w:rsidRDefault="00085E01" w:rsidP="00085E01">
      <w:pPr>
        <w:ind w:left="-90" w:right="-61"/>
        <w:jc w:val="both"/>
        <w:rPr>
          <w:rFonts w:cs="Arial"/>
          <w:szCs w:val="20"/>
        </w:rPr>
      </w:pPr>
      <w:r w:rsidRPr="00F23565">
        <w:rPr>
          <w:rFonts w:cs="Arial"/>
          <w:szCs w:val="20"/>
        </w:rPr>
        <w:t xml:space="preserve">1 Bar-tailed Godwit (ADY on flag) – </w:t>
      </w:r>
      <w:proofErr w:type="spellStart"/>
      <w:r w:rsidRPr="00F23565">
        <w:rPr>
          <w:rFonts w:cs="Arial"/>
          <w:szCs w:val="20"/>
        </w:rPr>
        <w:t>Maaroom</w:t>
      </w:r>
      <w:proofErr w:type="spellEnd"/>
      <w:r w:rsidRPr="00F23565">
        <w:rPr>
          <w:rFonts w:cs="Arial"/>
          <w:szCs w:val="20"/>
        </w:rPr>
        <w:t>, Great Sandy Strait – John Bell &amp; Bill Price – 12.07.14</w:t>
      </w:r>
    </w:p>
    <w:p w14:paraId="16B61C0A" w14:textId="77777777" w:rsidR="00085E01" w:rsidRPr="00F23565" w:rsidRDefault="00085E01" w:rsidP="00085E01">
      <w:pPr>
        <w:ind w:left="-90" w:right="-61"/>
        <w:jc w:val="both"/>
        <w:rPr>
          <w:rFonts w:cs="Arial"/>
          <w:szCs w:val="20"/>
        </w:rPr>
      </w:pPr>
      <w:r w:rsidRPr="00F23565">
        <w:rPr>
          <w:rFonts w:cs="Arial"/>
          <w:szCs w:val="20"/>
        </w:rPr>
        <w:t xml:space="preserve">1 Bar-tailed Godwit (ADY on flag) – </w:t>
      </w:r>
      <w:proofErr w:type="spellStart"/>
      <w:r w:rsidRPr="00F23565">
        <w:rPr>
          <w:rFonts w:cs="Arial"/>
          <w:szCs w:val="20"/>
        </w:rPr>
        <w:t>Maaroom</w:t>
      </w:r>
      <w:proofErr w:type="spellEnd"/>
      <w:r w:rsidRPr="00F23565">
        <w:rPr>
          <w:rFonts w:cs="Arial"/>
          <w:szCs w:val="20"/>
        </w:rPr>
        <w:t>, Great Sandy Strait – John Bell – 14.06.14</w:t>
      </w:r>
    </w:p>
    <w:p w14:paraId="635E6E04" w14:textId="77777777" w:rsidR="00085E01" w:rsidRPr="00F23565" w:rsidRDefault="00085E01" w:rsidP="00085E01">
      <w:pPr>
        <w:ind w:left="-90" w:right="-61"/>
        <w:jc w:val="both"/>
        <w:rPr>
          <w:rFonts w:cs="Arial"/>
          <w:szCs w:val="20"/>
        </w:rPr>
      </w:pPr>
      <w:r w:rsidRPr="00F23565">
        <w:rPr>
          <w:rFonts w:cs="Arial"/>
          <w:szCs w:val="20"/>
        </w:rPr>
        <w:t xml:space="preserve">1 Bar-tailed Godwit – Queen’s Esplanade Thorneside – Kiran </w:t>
      </w:r>
      <w:proofErr w:type="spellStart"/>
      <w:r w:rsidRPr="00F23565">
        <w:rPr>
          <w:rFonts w:cs="Arial"/>
          <w:szCs w:val="20"/>
        </w:rPr>
        <w:t>Dhanjal</w:t>
      </w:r>
      <w:proofErr w:type="spellEnd"/>
      <w:r w:rsidRPr="00F23565">
        <w:rPr>
          <w:rFonts w:cs="Arial"/>
          <w:szCs w:val="20"/>
        </w:rPr>
        <w:t>-Adams – 07.03.14</w:t>
      </w:r>
    </w:p>
    <w:p w14:paraId="38AF8D1C" w14:textId="77777777" w:rsidR="00085E01" w:rsidRPr="00133779" w:rsidRDefault="00085E01" w:rsidP="00085E01">
      <w:pPr>
        <w:ind w:left="-90" w:right="-61"/>
        <w:jc w:val="both"/>
        <w:rPr>
          <w:rFonts w:cs="Arial"/>
          <w:szCs w:val="20"/>
          <w:highlight w:val="yellow"/>
        </w:rPr>
      </w:pPr>
    </w:p>
    <w:p w14:paraId="41C5361A" w14:textId="77777777" w:rsidR="00085E01" w:rsidRPr="00133779" w:rsidRDefault="00085E01" w:rsidP="00085E01">
      <w:pPr>
        <w:ind w:left="-90" w:right="-61"/>
        <w:jc w:val="both"/>
        <w:rPr>
          <w:rFonts w:cs="Arial"/>
          <w:b/>
          <w:szCs w:val="20"/>
          <w:u w:val="single"/>
        </w:rPr>
      </w:pPr>
      <w:r w:rsidRPr="00133779">
        <w:rPr>
          <w:rFonts w:cs="Arial"/>
          <w:b/>
          <w:szCs w:val="20"/>
          <w:u w:val="single"/>
        </w:rPr>
        <w:t xml:space="preserve">White (New Zealand) leg flag sightings </w:t>
      </w:r>
    </w:p>
    <w:p w14:paraId="45B94F7F" w14:textId="77777777" w:rsidR="00085E01" w:rsidRPr="00133779" w:rsidRDefault="00085E01" w:rsidP="00085E01">
      <w:pPr>
        <w:ind w:left="-90" w:right="-61"/>
        <w:jc w:val="both"/>
        <w:rPr>
          <w:rFonts w:cs="Arial"/>
          <w:szCs w:val="20"/>
        </w:rPr>
      </w:pPr>
      <w:r w:rsidRPr="00133779">
        <w:rPr>
          <w:rFonts w:cs="Arial"/>
          <w:szCs w:val="20"/>
        </w:rPr>
        <w:t>1 Bar-tailed Godwit – Norman Point, Tin Can Bay – Kelvin &amp; Amelia Nielson – 18.05.14</w:t>
      </w:r>
    </w:p>
    <w:p w14:paraId="712BA2FC" w14:textId="77777777" w:rsidR="00085E01" w:rsidRPr="00133779" w:rsidRDefault="00085E01" w:rsidP="00085E01">
      <w:pPr>
        <w:ind w:left="-90" w:right="-61"/>
        <w:jc w:val="both"/>
        <w:rPr>
          <w:rFonts w:cs="Arial"/>
          <w:szCs w:val="20"/>
          <w:highlight w:val="yellow"/>
        </w:rPr>
      </w:pPr>
    </w:p>
    <w:p w14:paraId="3218944F" w14:textId="77777777" w:rsidR="00085E01" w:rsidRPr="00133779" w:rsidRDefault="00085E01" w:rsidP="00085E01">
      <w:pPr>
        <w:ind w:left="-90" w:right="-61"/>
        <w:jc w:val="both"/>
        <w:rPr>
          <w:rFonts w:cs="Arial"/>
          <w:b/>
          <w:szCs w:val="20"/>
          <w:u w:val="single"/>
        </w:rPr>
      </w:pPr>
      <w:r w:rsidRPr="00133779">
        <w:rPr>
          <w:rFonts w:cs="Arial"/>
          <w:b/>
          <w:szCs w:val="20"/>
          <w:u w:val="single"/>
        </w:rPr>
        <w:t xml:space="preserve">Blue (Japanese) leg flag sightings – use four combinations  </w:t>
      </w:r>
    </w:p>
    <w:p w14:paraId="73FE70CA" w14:textId="579E02C3" w:rsidR="00085E01" w:rsidRPr="00133779" w:rsidRDefault="00085E01" w:rsidP="00085E01">
      <w:pPr>
        <w:ind w:left="-90" w:right="-61"/>
        <w:jc w:val="both"/>
        <w:rPr>
          <w:rFonts w:cs="Arial"/>
          <w:szCs w:val="20"/>
        </w:rPr>
      </w:pPr>
      <w:r w:rsidRPr="00133779">
        <w:rPr>
          <w:rFonts w:cs="Arial"/>
          <w:szCs w:val="20"/>
        </w:rPr>
        <w:t xml:space="preserve">1 Bar-tailed </w:t>
      </w:r>
      <w:r w:rsidRPr="00133779">
        <w:rPr>
          <w:rFonts w:cs="Arial"/>
          <w:szCs w:val="20"/>
        </w:rPr>
        <w:t>Godwit with</w:t>
      </w:r>
      <w:r w:rsidRPr="00133779">
        <w:rPr>
          <w:rFonts w:cs="Arial"/>
          <w:szCs w:val="20"/>
        </w:rPr>
        <w:t xml:space="preserve"> blue flag left tibia and orange flag left tarsus (both flags cut diagonally) – Toorbul – </w:t>
      </w:r>
      <w:r>
        <w:rPr>
          <w:rFonts w:cs="Arial"/>
          <w:szCs w:val="20"/>
        </w:rPr>
        <w:t>De</w:t>
      </w:r>
      <w:r w:rsidRPr="00133779">
        <w:rPr>
          <w:rFonts w:cs="Arial"/>
          <w:szCs w:val="20"/>
        </w:rPr>
        <w:t xml:space="preserve">z </w:t>
      </w:r>
      <w:r>
        <w:rPr>
          <w:rFonts w:cs="Arial"/>
          <w:szCs w:val="20"/>
        </w:rPr>
        <w:tab/>
      </w:r>
      <w:r>
        <w:rPr>
          <w:rFonts w:cs="Arial"/>
          <w:szCs w:val="20"/>
        </w:rPr>
        <w:tab/>
      </w:r>
      <w:r w:rsidRPr="00133779">
        <w:rPr>
          <w:rFonts w:cs="Arial"/>
          <w:szCs w:val="20"/>
        </w:rPr>
        <w:t>Wells – 14.06.14</w:t>
      </w:r>
      <w:r>
        <w:rPr>
          <w:rFonts w:cs="Arial"/>
          <w:szCs w:val="20"/>
        </w:rPr>
        <w:t xml:space="preserve"> </w:t>
      </w:r>
      <w:r w:rsidRPr="00133779">
        <w:rPr>
          <w:rFonts w:cs="Arial"/>
          <w:szCs w:val="20"/>
        </w:rPr>
        <w:t xml:space="preserve">(flagged in </w:t>
      </w:r>
      <w:proofErr w:type="spellStart"/>
      <w:r w:rsidRPr="00133779">
        <w:rPr>
          <w:rFonts w:cs="Arial"/>
          <w:szCs w:val="20"/>
        </w:rPr>
        <w:t>Kyusu</w:t>
      </w:r>
      <w:proofErr w:type="spellEnd"/>
      <w:r w:rsidRPr="00133779">
        <w:rPr>
          <w:rFonts w:cs="Arial"/>
          <w:szCs w:val="20"/>
        </w:rPr>
        <w:t>, Japan)</w:t>
      </w:r>
    </w:p>
    <w:p w14:paraId="0339EA46" w14:textId="77777777" w:rsidR="00085E01" w:rsidRPr="00133779" w:rsidRDefault="00085E01" w:rsidP="00085E01">
      <w:pPr>
        <w:ind w:left="-90" w:right="-61"/>
        <w:jc w:val="both"/>
        <w:rPr>
          <w:rFonts w:cs="Arial"/>
          <w:szCs w:val="20"/>
        </w:rPr>
      </w:pPr>
    </w:p>
    <w:p w14:paraId="5FDD40B1" w14:textId="77777777" w:rsidR="00085E01" w:rsidRPr="00133779" w:rsidRDefault="00085E01" w:rsidP="00085E01">
      <w:pPr>
        <w:ind w:left="-90" w:right="-61"/>
        <w:jc w:val="both"/>
        <w:rPr>
          <w:rFonts w:cs="Arial"/>
          <w:b/>
          <w:szCs w:val="20"/>
          <w:u w:val="single"/>
        </w:rPr>
      </w:pPr>
      <w:r w:rsidRPr="00133779">
        <w:rPr>
          <w:rFonts w:cs="Arial"/>
          <w:b/>
          <w:szCs w:val="20"/>
          <w:u w:val="single"/>
        </w:rPr>
        <w:t>Black over white or white over black (Shanghai, China) leg flag sightings</w:t>
      </w:r>
    </w:p>
    <w:p w14:paraId="4607A829" w14:textId="77777777" w:rsidR="00085E01" w:rsidRPr="00133779" w:rsidRDefault="00085E01" w:rsidP="00085E01">
      <w:pPr>
        <w:ind w:left="-90" w:right="-61"/>
        <w:jc w:val="both"/>
        <w:rPr>
          <w:rFonts w:cs="Arial"/>
          <w:szCs w:val="20"/>
        </w:rPr>
      </w:pPr>
      <w:r w:rsidRPr="00133779">
        <w:rPr>
          <w:rFonts w:cs="Arial"/>
          <w:szCs w:val="20"/>
        </w:rPr>
        <w:t xml:space="preserve">1 Great Knot – </w:t>
      </w:r>
      <w:proofErr w:type="spellStart"/>
      <w:r w:rsidRPr="00133779">
        <w:rPr>
          <w:rFonts w:cs="Arial"/>
          <w:szCs w:val="20"/>
        </w:rPr>
        <w:t>Maaroom</w:t>
      </w:r>
      <w:proofErr w:type="spellEnd"/>
      <w:r w:rsidRPr="00133779">
        <w:rPr>
          <w:rFonts w:cs="Arial"/>
          <w:szCs w:val="20"/>
        </w:rPr>
        <w:t xml:space="preserve"> – Chris Barnes – 14.08.14</w:t>
      </w:r>
    </w:p>
    <w:p w14:paraId="2ECAFFEB" w14:textId="77777777" w:rsidR="00085E01" w:rsidRPr="00133779" w:rsidRDefault="00085E01" w:rsidP="00085E01">
      <w:pPr>
        <w:ind w:left="-90" w:right="-61"/>
        <w:jc w:val="both"/>
        <w:rPr>
          <w:rFonts w:cs="Arial"/>
          <w:b/>
          <w:szCs w:val="20"/>
          <w:highlight w:val="yellow"/>
          <w:u w:val="single"/>
        </w:rPr>
      </w:pPr>
    </w:p>
    <w:p w14:paraId="3CC897BD" w14:textId="77777777" w:rsidR="00085E01" w:rsidRPr="00133779" w:rsidRDefault="00085E01" w:rsidP="00085E01">
      <w:pPr>
        <w:ind w:left="-90" w:right="-61"/>
        <w:jc w:val="both"/>
        <w:rPr>
          <w:rFonts w:cs="Arial"/>
          <w:b/>
          <w:szCs w:val="20"/>
          <w:u w:val="single"/>
        </w:rPr>
      </w:pPr>
      <w:r w:rsidRPr="00133779">
        <w:rPr>
          <w:rFonts w:cs="Arial"/>
          <w:b/>
          <w:szCs w:val="20"/>
          <w:u w:val="single"/>
        </w:rPr>
        <w:t>Green over orange (Yalu Jiang Nature Reserve, China) leg flag sightings</w:t>
      </w:r>
    </w:p>
    <w:p w14:paraId="7671FE6E" w14:textId="77777777" w:rsidR="00085E01" w:rsidRPr="00133779" w:rsidRDefault="00085E01" w:rsidP="00085E01">
      <w:pPr>
        <w:ind w:left="-90" w:right="-61"/>
        <w:jc w:val="both"/>
        <w:rPr>
          <w:rFonts w:cs="Arial"/>
          <w:szCs w:val="20"/>
        </w:rPr>
      </w:pPr>
      <w:r w:rsidRPr="00133779">
        <w:rPr>
          <w:rFonts w:cs="Arial"/>
          <w:szCs w:val="20"/>
        </w:rPr>
        <w:t>No sightings</w:t>
      </w:r>
    </w:p>
    <w:p w14:paraId="0E3ABAD3" w14:textId="77777777" w:rsidR="00085E01" w:rsidRPr="00133779" w:rsidRDefault="00085E01" w:rsidP="00085E01">
      <w:pPr>
        <w:ind w:left="-90" w:right="-61"/>
        <w:jc w:val="both"/>
        <w:rPr>
          <w:rFonts w:cs="Arial"/>
          <w:b/>
          <w:szCs w:val="20"/>
          <w:highlight w:val="yellow"/>
          <w:u w:val="single"/>
        </w:rPr>
      </w:pPr>
    </w:p>
    <w:p w14:paraId="7E1DE3AD" w14:textId="77777777" w:rsidR="00085E01" w:rsidRPr="00133779" w:rsidRDefault="00085E01" w:rsidP="00085E01">
      <w:pPr>
        <w:ind w:left="-90" w:right="-61"/>
        <w:jc w:val="both"/>
        <w:rPr>
          <w:rFonts w:cs="Arial"/>
          <w:b/>
          <w:szCs w:val="20"/>
          <w:u w:val="single"/>
        </w:rPr>
      </w:pPr>
      <w:r w:rsidRPr="00133779">
        <w:rPr>
          <w:rFonts w:cs="Arial"/>
          <w:b/>
          <w:szCs w:val="20"/>
          <w:u w:val="single"/>
        </w:rPr>
        <w:t>Other wader leg flag sightings</w:t>
      </w:r>
    </w:p>
    <w:p w14:paraId="5BB4586F" w14:textId="77777777" w:rsidR="00085E01" w:rsidRPr="00133779" w:rsidRDefault="00085E01" w:rsidP="00085E01">
      <w:pPr>
        <w:ind w:left="-90" w:right="-61"/>
        <w:jc w:val="both"/>
        <w:rPr>
          <w:rFonts w:cs="Arial"/>
          <w:szCs w:val="20"/>
        </w:rPr>
      </w:pPr>
      <w:r w:rsidRPr="00133779">
        <w:rPr>
          <w:rFonts w:cs="Arial"/>
          <w:szCs w:val="20"/>
        </w:rPr>
        <w:t>No sightings</w:t>
      </w:r>
    </w:p>
    <w:p w14:paraId="30B18C71" w14:textId="77777777" w:rsidR="00085E01" w:rsidRPr="00133779" w:rsidRDefault="00085E01" w:rsidP="00085E01">
      <w:pPr>
        <w:ind w:left="-90" w:right="-61"/>
        <w:jc w:val="both"/>
        <w:rPr>
          <w:rFonts w:cs="Arial"/>
          <w:b/>
          <w:szCs w:val="20"/>
          <w:highlight w:val="yellow"/>
          <w:u w:val="single"/>
        </w:rPr>
      </w:pPr>
    </w:p>
    <w:p w14:paraId="26659708" w14:textId="77777777" w:rsidR="00085E01" w:rsidRPr="00133779" w:rsidRDefault="00085E01" w:rsidP="00085E01">
      <w:pPr>
        <w:ind w:left="-90" w:right="-61"/>
        <w:jc w:val="both"/>
        <w:rPr>
          <w:rFonts w:cs="Arial"/>
          <w:b/>
          <w:szCs w:val="20"/>
          <w:u w:val="single"/>
        </w:rPr>
      </w:pPr>
      <w:r w:rsidRPr="00133779">
        <w:rPr>
          <w:rFonts w:cs="Arial"/>
          <w:b/>
          <w:szCs w:val="20"/>
          <w:u w:val="single"/>
        </w:rPr>
        <w:t xml:space="preserve">Pied Oystercatcher </w:t>
      </w:r>
      <w:proofErr w:type="gramStart"/>
      <w:r w:rsidRPr="00133779">
        <w:rPr>
          <w:rFonts w:cs="Arial"/>
          <w:b/>
          <w:szCs w:val="20"/>
          <w:u w:val="single"/>
        </w:rPr>
        <w:t>2 digit</w:t>
      </w:r>
      <w:proofErr w:type="gramEnd"/>
      <w:r w:rsidRPr="00133779">
        <w:rPr>
          <w:rFonts w:cs="Arial"/>
          <w:b/>
          <w:szCs w:val="20"/>
          <w:u w:val="single"/>
        </w:rPr>
        <w:t xml:space="preserve"> Yellow leg flag sightings</w:t>
      </w:r>
    </w:p>
    <w:p w14:paraId="225FC86D" w14:textId="77777777" w:rsidR="00085E01" w:rsidRPr="00A60B78" w:rsidRDefault="00085E01" w:rsidP="00085E01">
      <w:pPr>
        <w:ind w:left="-90" w:right="-61"/>
        <w:jc w:val="both"/>
        <w:rPr>
          <w:rFonts w:cs="Arial"/>
          <w:szCs w:val="20"/>
        </w:rPr>
      </w:pPr>
      <w:r w:rsidRPr="00A60B78">
        <w:rPr>
          <w:rFonts w:cs="Arial"/>
          <w:szCs w:val="20"/>
        </w:rPr>
        <w:t>The following sightings of yellow flagged oystercatchers are not birds flagged in North West Western Australia, as per the flagging protocol.  They are another project being run from Victoria and New South Wales.  Birds flagged in Victoria will have a yellow flag on the right tibia and inscribed with two digits.  New South Wales birds will have the yellow flag on the left tibia and inscribed with two digits.</w:t>
      </w:r>
    </w:p>
    <w:p w14:paraId="4F98D21E" w14:textId="77777777" w:rsidR="00085E01" w:rsidRPr="00133779" w:rsidRDefault="00085E01" w:rsidP="00085E01">
      <w:pPr>
        <w:ind w:left="-90" w:right="-61"/>
        <w:jc w:val="both"/>
        <w:rPr>
          <w:rFonts w:cs="Arial"/>
          <w:szCs w:val="20"/>
        </w:rPr>
      </w:pPr>
      <w:r w:rsidRPr="00133779">
        <w:rPr>
          <w:rFonts w:cs="Arial"/>
          <w:b/>
          <w:szCs w:val="20"/>
        </w:rPr>
        <w:t>K3 on flag</w:t>
      </w:r>
      <w:r w:rsidRPr="00133779">
        <w:rPr>
          <w:rFonts w:cs="Arial"/>
          <w:szCs w:val="20"/>
        </w:rPr>
        <w:t xml:space="preserve"> – Wynnum Esplanade – Tony Cotter – 12.07.14 &amp; 27.07.14</w:t>
      </w:r>
    </w:p>
    <w:p w14:paraId="34C19E8B" w14:textId="77777777" w:rsidR="00085E01" w:rsidRPr="00133779" w:rsidRDefault="00085E01" w:rsidP="00085E01">
      <w:pPr>
        <w:ind w:left="-90" w:right="-61"/>
        <w:jc w:val="both"/>
        <w:rPr>
          <w:rFonts w:cs="Arial"/>
          <w:b/>
          <w:szCs w:val="20"/>
          <w:highlight w:val="yellow"/>
          <w:u w:val="single"/>
        </w:rPr>
      </w:pPr>
    </w:p>
    <w:p w14:paraId="02EC0594" w14:textId="77777777" w:rsidR="00085E01" w:rsidRPr="00133779" w:rsidRDefault="00085E01" w:rsidP="00085E01">
      <w:pPr>
        <w:ind w:left="-90" w:right="-61"/>
        <w:jc w:val="both"/>
        <w:rPr>
          <w:rFonts w:cs="Arial"/>
          <w:b/>
          <w:szCs w:val="20"/>
          <w:u w:val="single"/>
        </w:rPr>
      </w:pPr>
      <w:r w:rsidRPr="00133779">
        <w:rPr>
          <w:rFonts w:cs="Arial"/>
          <w:b/>
          <w:szCs w:val="20"/>
          <w:u w:val="single"/>
        </w:rPr>
        <w:t>Other leg flag sightings and banded birds</w:t>
      </w:r>
    </w:p>
    <w:p w14:paraId="339EB264" w14:textId="77777777" w:rsidR="00085E01" w:rsidRDefault="00085E01" w:rsidP="00085E01">
      <w:pPr>
        <w:ind w:left="-90" w:right="-61"/>
        <w:jc w:val="both"/>
        <w:rPr>
          <w:rFonts w:cs="Arial"/>
          <w:szCs w:val="20"/>
        </w:rPr>
      </w:pPr>
      <w:r w:rsidRPr="00133779">
        <w:rPr>
          <w:rFonts w:cs="Arial"/>
          <w:szCs w:val="20"/>
        </w:rPr>
        <w:t xml:space="preserve">1 Caspian Tern – orange flag </w:t>
      </w:r>
      <w:r w:rsidRPr="00133779">
        <w:rPr>
          <w:rFonts w:cs="Arial"/>
          <w:b/>
          <w:szCs w:val="20"/>
        </w:rPr>
        <w:t>(24 on flag)</w:t>
      </w:r>
      <w:r w:rsidRPr="00133779">
        <w:rPr>
          <w:rFonts w:cs="Arial"/>
          <w:szCs w:val="20"/>
        </w:rPr>
        <w:t xml:space="preserve"> – Buckley’s Hole sandbar – Greg Clancy – 21.07.14</w:t>
      </w:r>
    </w:p>
    <w:p w14:paraId="6A2E85F0" w14:textId="77777777" w:rsidR="00085E01" w:rsidRDefault="00085E01" w:rsidP="00085E01">
      <w:pPr>
        <w:spacing w:after="160" w:line="259" w:lineRule="auto"/>
        <w:rPr>
          <w:rFonts w:cs="Arial"/>
          <w:szCs w:val="20"/>
        </w:rPr>
      </w:pPr>
      <w:r>
        <w:rPr>
          <w:rFonts w:cs="Arial"/>
          <w:szCs w:val="20"/>
        </w:rPr>
        <w:br w:type="page"/>
      </w:r>
    </w:p>
    <w:p w14:paraId="15D53057" w14:textId="77777777" w:rsidR="00085E01" w:rsidRPr="00133779" w:rsidRDefault="00085E01" w:rsidP="00085E01">
      <w:pPr>
        <w:ind w:left="-90" w:right="-61"/>
        <w:jc w:val="both"/>
        <w:rPr>
          <w:rFonts w:cs="Arial"/>
          <w:szCs w:val="20"/>
        </w:rPr>
      </w:pPr>
      <w:r w:rsidRPr="00133779">
        <w:rPr>
          <w:rFonts w:cs="Arial"/>
          <w:szCs w:val="20"/>
        </w:rPr>
        <w:lastRenderedPageBreak/>
        <w:t>1 Caspian Tern – orange flag – Toorbul – Phil &amp; Linda Cross – 30.06.14</w:t>
      </w:r>
    </w:p>
    <w:p w14:paraId="2EAC3F84" w14:textId="77777777" w:rsidR="00085E01" w:rsidRPr="00133779" w:rsidRDefault="00085E01" w:rsidP="00085E01">
      <w:pPr>
        <w:ind w:left="-90" w:right="-61"/>
        <w:jc w:val="both"/>
        <w:rPr>
          <w:rFonts w:cs="Arial"/>
          <w:szCs w:val="20"/>
        </w:rPr>
      </w:pPr>
      <w:r w:rsidRPr="00133779">
        <w:rPr>
          <w:rFonts w:cs="Arial"/>
          <w:szCs w:val="20"/>
        </w:rPr>
        <w:t xml:space="preserve">1 Caspian Tern – orange flag – Kakadu roost, Bribie Island – Michael Strong – 15.06.14 </w:t>
      </w:r>
    </w:p>
    <w:p w14:paraId="210D707D" w14:textId="77777777" w:rsidR="00085E01" w:rsidRPr="00133779" w:rsidRDefault="00085E01" w:rsidP="00085E01">
      <w:pPr>
        <w:ind w:left="-90" w:right="-61"/>
        <w:jc w:val="both"/>
        <w:rPr>
          <w:rFonts w:cs="Arial"/>
          <w:szCs w:val="20"/>
        </w:rPr>
      </w:pPr>
      <w:r w:rsidRPr="00133779">
        <w:rPr>
          <w:rFonts w:cs="Arial"/>
          <w:szCs w:val="20"/>
        </w:rPr>
        <w:t xml:space="preserve">1 Caspian Tern – orange flag </w:t>
      </w:r>
      <w:r w:rsidRPr="00133779">
        <w:rPr>
          <w:rFonts w:cs="Arial"/>
          <w:b/>
          <w:szCs w:val="20"/>
        </w:rPr>
        <w:t>(C1 on flag)</w:t>
      </w:r>
      <w:r w:rsidRPr="00133779">
        <w:rPr>
          <w:rFonts w:cs="Arial"/>
          <w:szCs w:val="20"/>
        </w:rPr>
        <w:t xml:space="preserve"> – Toorbul – Dez Wells – 17.05.14 </w:t>
      </w:r>
    </w:p>
    <w:p w14:paraId="1BA13478" w14:textId="77777777" w:rsidR="00085E01" w:rsidRPr="00133779" w:rsidRDefault="00085E01" w:rsidP="00085E01">
      <w:pPr>
        <w:ind w:left="-90" w:right="-61"/>
        <w:jc w:val="both"/>
        <w:rPr>
          <w:rFonts w:cs="Arial"/>
          <w:szCs w:val="20"/>
        </w:rPr>
      </w:pPr>
      <w:r w:rsidRPr="00133779">
        <w:rPr>
          <w:rFonts w:cs="Arial"/>
          <w:szCs w:val="20"/>
        </w:rPr>
        <w:t xml:space="preserve">1 Caspian Tern – orange flag </w:t>
      </w:r>
      <w:r w:rsidRPr="00133779">
        <w:rPr>
          <w:rFonts w:cs="Arial"/>
          <w:b/>
          <w:szCs w:val="20"/>
        </w:rPr>
        <w:t>(37 on flag)</w:t>
      </w:r>
      <w:r w:rsidRPr="00133779">
        <w:rPr>
          <w:rFonts w:cs="Arial"/>
          <w:szCs w:val="20"/>
        </w:rPr>
        <w:t xml:space="preserve"> – Toorbul – Dez Wells – 17.05.14</w:t>
      </w:r>
    </w:p>
    <w:p w14:paraId="126696E5" w14:textId="77777777" w:rsidR="00085E01" w:rsidRDefault="00085E01" w:rsidP="00085E01">
      <w:pPr>
        <w:ind w:left="-90" w:right="-61"/>
        <w:jc w:val="both"/>
        <w:rPr>
          <w:rFonts w:cs="Arial"/>
          <w:szCs w:val="20"/>
        </w:rPr>
      </w:pPr>
      <w:r w:rsidRPr="00133779">
        <w:rPr>
          <w:rFonts w:cs="Arial"/>
          <w:szCs w:val="20"/>
        </w:rPr>
        <w:t>1 Gull-billed Tern – green flag – Buckley’s Hole sandbar – Greg Clancy – 21.07.14</w:t>
      </w:r>
    </w:p>
    <w:p w14:paraId="04B7849F" w14:textId="77777777" w:rsidR="00085E01" w:rsidRPr="00F23565" w:rsidRDefault="00085E01" w:rsidP="00085E01">
      <w:pPr>
        <w:ind w:left="-90" w:right="-61"/>
        <w:jc w:val="both"/>
        <w:rPr>
          <w:rFonts w:cs="Arial"/>
          <w:szCs w:val="20"/>
        </w:rPr>
      </w:pPr>
    </w:p>
    <w:p w14:paraId="0F67686F" w14:textId="77777777" w:rsidR="00085E01" w:rsidRDefault="00085E01" w:rsidP="00085E01">
      <w:pPr>
        <w:ind w:left="-90"/>
        <w:jc w:val="both"/>
        <w:rPr>
          <w:rFonts w:cs="Arial"/>
          <w:b/>
          <w:u w:val="single"/>
        </w:rPr>
      </w:pPr>
      <w:r w:rsidRPr="00FC3359">
        <w:rPr>
          <w:rFonts w:cs="Arial"/>
          <w:b/>
          <w:u w:val="single"/>
        </w:rPr>
        <w:t>Not waders but of interest anyway</w:t>
      </w:r>
    </w:p>
    <w:p w14:paraId="0D1E254C" w14:textId="77777777" w:rsidR="00085E01" w:rsidRDefault="00085E01" w:rsidP="00085E01">
      <w:pPr>
        <w:ind w:left="-90"/>
        <w:jc w:val="both"/>
        <w:rPr>
          <w:rFonts w:cs="Arial"/>
        </w:rPr>
      </w:pPr>
      <w:r>
        <w:rPr>
          <w:rFonts w:cs="Arial"/>
        </w:rPr>
        <w:t>1 Black-necked Stork – Garnett’s Lagoon, Hervey Bay – 12.07.14</w:t>
      </w:r>
    </w:p>
    <w:p w14:paraId="58898636" w14:textId="77777777" w:rsidR="00085E01" w:rsidRDefault="00085E01" w:rsidP="00085E01">
      <w:pPr>
        <w:ind w:left="-90"/>
        <w:jc w:val="both"/>
        <w:rPr>
          <w:rFonts w:cs="Arial"/>
        </w:rPr>
      </w:pPr>
      <w:r>
        <w:rPr>
          <w:rFonts w:cs="Arial"/>
        </w:rPr>
        <w:t xml:space="preserve">1 Black-necked Stork – </w:t>
      </w:r>
      <w:smartTag w:uri="urn:schemas-microsoft-com:office:smarttags" w:element="place">
        <w:smartTag w:uri="urn:schemas-microsoft-com:office:smarttags" w:element="PlaceName">
          <w:r>
            <w:rPr>
              <w:rFonts w:cs="Arial"/>
            </w:rPr>
            <w:t>Endeavour</w:t>
          </w:r>
        </w:smartTag>
        <w:r>
          <w:rPr>
            <w:rFonts w:cs="Arial"/>
          </w:rPr>
          <w:t xml:space="preserve"> </w:t>
        </w:r>
        <w:smartTag w:uri="urn:schemas-microsoft-com:office:smarttags" w:element="PlaceType">
          <w:r>
            <w:rPr>
              <w:rFonts w:cs="Arial"/>
            </w:rPr>
            <w:t>River</w:t>
          </w:r>
        </w:smartTag>
      </w:smartTag>
      <w:r>
        <w:rPr>
          <w:rFonts w:cs="Arial"/>
        </w:rPr>
        <w:t xml:space="preserve"> claypan, Cooktown – 13.06.14</w:t>
      </w:r>
    </w:p>
    <w:p w14:paraId="2EEEA8E6" w14:textId="77777777" w:rsidR="00085E01" w:rsidRDefault="00085E01" w:rsidP="00085E01">
      <w:pPr>
        <w:ind w:left="-90"/>
        <w:jc w:val="both"/>
        <w:rPr>
          <w:rFonts w:cs="Arial"/>
        </w:rPr>
      </w:pPr>
      <w:r>
        <w:rPr>
          <w:rFonts w:cs="Arial"/>
        </w:rPr>
        <w:t xml:space="preserve">8 Brolga – </w:t>
      </w:r>
      <w:proofErr w:type="spellStart"/>
      <w:r>
        <w:rPr>
          <w:rFonts w:cs="Arial"/>
        </w:rPr>
        <w:t>Kinka</w:t>
      </w:r>
      <w:proofErr w:type="spellEnd"/>
      <w:r>
        <w:rPr>
          <w:rFonts w:cs="Arial"/>
        </w:rPr>
        <w:t xml:space="preserve"> Wetlands, Yeppoon – 12.07.14</w:t>
      </w:r>
    </w:p>
    <w:p w14:paraId="14D24CE2" w14:textId="77777777" w:rsidR="00085E01" w:rsidRDefault="00085E01" w:rsidP="00085E01">
      <w:pPr>
        <w:ind w:left="-90"/>
        <w:jc w:val="both"/>
        <w:rPr>
          <w:rFonts w:cs="Arial"/>
        </w:rPr>
      </w:pPr>
      <w:r w:rsidRPr="00FC3359">
        <w:rPr>
          <w:rFonts w:cs="Arial"/>
        </w:rPr>
        <w:t>1 Glossy Ibis</w:t>
      </w:r>
      <w:r>
        <w:rPr>
          <w:rFonts w:cs="Arial"/>
        </w:rPr>
        <w:t xml:space="preserve"> – </w:t>
      </w:r>
      <w:proofErr w:type="spellStart"/>
      <w:r>
        <w:rPr>
          <w:rFonts w:cs="Arial"/>
        </w:rPr>
        <w:t>Maaroom</w:t>
      </w:r>
      <w:proofErr w:type="spellEnd"/>
      <w:r>
        <w:rPr>
          <w:rFonts w:cs="Arial"/>
        </w:rPr>
        <w:t xml:space="preserve"> – 14.06.14 (First time ever recorded at the roost)</w:t>
      </w:r>
    </w:p>
    <w:p w14:paraId="62DC3EF5" w14:textId="77777777" w:rsidR="00085E01" w:rsidRDefault="00085E01" w:rsidP="00085E01">
      <w:pPr>
        <w:ind w:left="-90"/>
        <w:jc w:val="both"/>
        <w:rPr>
          <w:rFonts w:cs="Arial"/>
        </w:rPr>
      </w:pPr>
      <w:r>
        <w:rPr>
          <w:rFonts w:cs="Arial"/>
        </w:rPr>
        <w:t>6 Glossy Ibis – Luggage Point – 17.05.14</w:t>
      </w:r>
    </w:p>
    <w:p w14:paraId="36683A6F" w14:textId="77777777" w:rsidR="00085E01" w:rsidRDefault="00085E01" w:rsidP="00085E01">
      <w:pPr>
        <w:ind w:left="-90"/>
        <w:jc w:val="both"/>
        <w:rPr>
          <w:rFonts w:cs="Arial"/>
        </w:rPr>
      </w:pPr>
      <w:r>
        <w:rPr>
          <w:rFonts w:cs="Arial"/>
        </w:rPr>
        <w:t xml:space="preserve">8 Australasian Shoveler – </w:t>
      </w:r>
      <w:proofErr w:type="spellStart"/>
      <w:r>
        <w:rPr>
          <w:rFonts w:cs="Arial"/>
        </w:rPr>
        <w:t>Kinka</w:t>
      </w:r>
      <w:proofErr w:type="spellEnd"/>
      <w:r>
        <w:rPr>
          <w:rFonts w:cs="Arial"/>
        </w:rPr>
        <w:t xml:space="preserve"> Wetlands, Yeppoon – 12.07.14</w:t>
      </w:r>
    </w:p>
    <w:p w14:paraId="579690B6" w14:textId="77777777" w:rsidR="00085E01" w:rsidRDefault="00085E01" w:rsidP="00085E01">
      <w:pPr>
        <w:ind w:left="-90"/>
        <w:jc w:val="both"/>
        <w:rPr>
          <w:rFonts w:cs="Arial"/>
        </w:rPr>
      </w:pPr>
      <w:r>
        <w:rPr>
          <w:rFonts w:cs="Arial"/>
        </w:rPr>
        <w:t xml:space="preserve">2 </w:t>
      </w:r>
      <w:proofErr w:type="spellStart"/>
      <w:r>
        <w:rPr>
          <w:rFonts w:cs="Arial"/>
        </w:rPr>
        <w:t>Radjah</w:t>
      </w:r>
      <w:proofErr w:type="spellEnd"/>
      <w:r>
        <w:rPr>
          <w:rFonts w:cs="Arial"/>
        </w:rPr>
        <w:t xml:space="preserve"> Shelduck – </w:t>
      </w:r>
      <w:proofErr w:type="spellStart"/>
      <w:r>
        <w:rPr>
          <w:rFonts w:cs="Arial"/>
        </w:rPr>
        <w:t>Kinka</w:t>
      </w:r>
      <w:proofErr w:type="spellEnd"/>
      <w:r>
        <w:rPr>
          <w:rFonts w:cs="Arial"/>
        </w:rPr>
        <w:t xml:space="preserve"> Wetlands, Yeppoon – 12.07.14</w:t>
      </w:r>
    </w:p>
    <w:p w14:paraId="463A6E88" w14:textId="77777777" w:rsidR="00085E01" w:rsidRDefault="00085E01" w:rsidP="00085E01">
      <w:pPr>
        <w:ind w:left="-90"/>
        <w:jc w:val="both"/>
        <w:rPr>
          <w:rFonts w:cs="Arial"/>
        </w:rPr>
      </w:pPr>
      <w:r>
        <w:rPr>
          <w:rFonts w:cs="Arial"/>
        </w:rPr>
        <w:t xml:space="preserve">669 Grey Teal – </w:t>
      </w:r>
      <w:proofErr w:type="spellStart"/>
      <w:r>
        <w:rPr>
          <w:rFonts w:cs="Arial"/>
        </w:rPr>
        <w:t>Kinka</w:t>
      </w:r>
      <w:proofErr w:type="spellEnd"/>
      <w:r>
        <w:rPr>
          <w:rFonts w:cs="Arial"/>
        </w:rPr>
        <w:t xml:space="preserve"> Wetlands, Yeppoon – 12.07.14</w:t>
      </w:r>
    </w:p>
    <w:p w14:paraId="4AAF3E22" w14:textId="77777777" w:rsidR="00085E01" w:rsidRDefault="00085E01" w:rsidP="00085E01">
      <w:pPr>
        <w:ind w:left="-90"/>
        <w:jc w:val="both"/>
        <w:rPr>
          <w:rFonts w:cs="Arial"/>
        </w:rPr>
      </w:pPr>
      <w:r>
        <w:rPr>
          <w:rFonts w:cs="Arial"/>
        </w:rPr>
        <w:t xml:space="preserve">566 Chestnut Teal – </w:t>
      </w:r>
      <w:smartTag w:uri="urn:schemas-microsoft-com:office:smarttags" w:element="place">
        <w:smartTag w:uri="urn:schemas-microsoft-com:office:smarttags" w:element="PlaceType">
          <w:r>
            <w:rPr>
              <w:rFonts w:cs="Arial"/>
            </w:rPr>
            <w:t>Port</w:t>
          </w:r>
        </w:smartTag>
        <w:r>
          <w:rPr>
            <w:rFonts w:cs="Arial"/>
          </w:rPr>
          <w:t xml:space="preserve"> of </w:t>
        </w:r>
        <w:smartTag w:uri="urn:schemas-microsoft-com:office:smarttags" w:element="PlaceName">
          <w:r>
            <w:rPr>
              <w:rFonts w:cs="Arial"/>
            </w:rPr>
            <w:t>Brisbane</w:t>
          </w:r>
        </w:smartTag>
      </w:smartTag>
      <w:r>
        <w:rPr>
          <w:rFonts w:cs="Arial"/>
        </w:rPr>
        <w:t xml:space="preserve"> Artificial Roost – 15.06.14</w:t>
      </w:r>
    </w:p>
    <w:p w14:paraId="3FEF7951" w14:textId="77777777" w:rsidR="00085E01" w:rsidRDefault="00085E01" w:rsidP="00085E01">
      <w:pPr>
        <w:ind w:left="-90"/>
        <w:jc w:val="both"/>
        <w:rPr>
          <w:rFonts w:cs="Arial"/>
        </w:rPr>
      </w:pPr>
      <w:r>
        <w:rPr>
          <w:rFonts w:cs="Arial"/>
        </w:rPr>
        <w:t xml:space="preserve">467 Hardhead – permit area of Postman’s Track, </w:t>
      </w:r>
      <w:smartTag w:uri="urn:schemas-microsoft-com:office:smarttags" w:element="place">
        <w:smartTag w:uri="urn:schemas-microsoft-com:office:smarttags" w:element="PlaceType">
          <w:r>
            <w:rPr>
              <w:rFonts w:cs="Arial"/>
            </w:rPr>
            <w:t>Lake</w:t>
          </w:r>
        </w:smartTag>
        <w:r>
          <w:rPr>
            <w:rFonts w:cs="Arial"/>
          </w:rPr>
          <w:t xml:space="preserve"> </w:t>
        </w:r>
        <w:smartTag w:uri="urn:schemas-microsoft-com:office:smarttags" w:element="PlaceName">
          <w:r>
            <w:rPr>
              <w:rFonts w:cs="Arial"/>
            </w:rPr>
            <w:t>Samsonvale</w:t>
          </w:r>
        </w:smartTag>
      </w:smartTag>
      <w:r>
        <w:rPr>
          <w:rFonts w:cs="Arial"/>
        </w:rPr>
        <w:t xml:space="preserve"> – 08.06.14</w:t>
      </w:r>
    </w:p>
    <w:p w14:paraId="610DDF88" w14:textId="77777777" w:rsidR="00085E01" w:rsidRDefault="00085E01" w:rsidP="00085E01">
      <w:pPr>
        <w:ind w:left="-90"/>
        <w:jc w:val="both"/>
        <w:rPr>
          <w:rFonts w:cs="Arial"/>
        </w:rPr>
      </w:pPr>
      <w:r>
        <w:rPr>
          <w:rFonts w:cs="Arial"/>
        </w:rPr>
        <w:t>94 Pink-eared Duck – Fisherman Island Visitor Centre (</w:t>
      </w:r>
      <w:smartTag w:uri="urn:schemas-microsoft-com:office:smarttags" w:element="place">
        <w:smartTag w:uri="urn:schemas-microsoft-com:office:smarttags" w:element="PlaceType">
          <w:r>
            <w:rPr>
              <w:rFonts w:cs="Arial"/>
            </w:rPr>
            <w:t>Port</w:t>
          </w:r>
        </w:smartTag>
        <w:r>
          <w:rPr>
            <w:rFonts w:cs="Arial"/>
          </w:rPr>
          <w:t xml:space="preserve"> </w:t>
        </w:r>
        <w:smartTag w:uri="urn:schemas-microsoft-com:office:smarttags" w:element="PlaceType">
          <w:r>
            <w:rPr>
              <w:rFonts w:cs="Arial"/>
            </w:rPr>
            <w:t>Lake</w:t>
          </w:r>
        </w:smartTag>
      </w:smartTag>
      <w:r>
        <w:rPr>
          <w:rFonts w:cs="Arial"/>
        </w:rPr>
        <w:t>) – 13.07.14</w:t>
      </w:r>
    </w:p>
    <w:p w14:paraId="6C454CB4" w14:textId="77777777" w:rsidR="00085E01" w:rsidRDefault="00085E01" w:rsidP="00085E01">
      <w:pPr>
        <w:ind w:left="-90"/>
        <w:jc w:val="both"/>
        <w:rPr>
          <w:rFonts w:cs="Arial"/>
        </w:rPr>
      </w:pPr>
      <w:r>
        <w:rPr>
          <w:rFonts w:cs="Arial"/>
        </w:rPr>
        <w:t>716 Little Black Cormorant –</w:t>
      </w:r>
      <w:smartTag w:uri="urn:schemas-microsoft-com:office:smarttags" w:element="PlaceName">
        <w:r>
          <w:rPr>
            <w:rFonts w:cs="Arial"/>
          </w:rPr>
          <w:t>Fisherman</w:t>
        </w:r>
      </w:smartTag>
      <w:r>
        <w:rPr>
          <w:rFonts w:cs="Arial"/>
        </w:rPr>
        <w:t xml:space="preserve"> </w:t>
      </w:r>
      <w:smartTag w:uri="urn:schemas-microsoft-com:office:smarttags" w:element="PlaceType">
        <w:r>
          <w:rPr>
            <w:rFonts w:cs="Arial"/>
          </w:rPr>
          <w:t>Island</w:t>
        </w:r>
      </w:smartTag>
      <w:r>
        <w:rPr>
          <w:rFonts w:cs="Arial"/>
        </w:rPr>
        <w:t xml:space="preserve"> (</w:t>
      </w:r>
      <w:smartTag w:uri="urn:schemas-microsoft-com:office:smarttags" w:element="place">
        <w:smartTag w:uri="urn:schemas-microsoft-com:office:smarttags" w:element="PlaceType">
          <w:r>
            <w:rPr>
              <w:rFonts w:cs="Arial"/>
            </w:rPr>
            <w:t>Port</w:t>
          </w:r>
        </w:smartTag>
        <w:r>
          <w:rPr>
            <w:rFonts w:cs="Arial"/>
          </w:rPr>
          <w:t xml:space="preserve"> of </w:t>
        </w:r>
        <w:smartTag w:uri="urn:schemas-microsoft-com:office:smarttags" w:element="PlaceName">
          <w:r>
            <w:rPr>
              <w:rFonts w:cs="Arial"/>
            </w:rPr>
            <w:t>Brisbane</w:t>
          </w:r>
        </w:smartTag>
      </w:smartTag>
      <w:r>
        <w:rPr>
          <w:rFonts w:cs="Arial"/>
        </w:rPr>
        <w:t>) – 13.07.14</w:t>
      </w:r>
    </w:p>
    <w:p w14:paraId="399C8F99" w14:textId="77777777" w:rsidR="00085E01" w:rsidRDefault="00085E01" w:rsidP="00085E01">
      <w:pPr>
        <w:ind w:left="-90"/>
        <w:jc w:val="both"/>
        <w:rPr>
          <w:rFonts w:cs="Arial"/>
        </w:rPr>
      </w:pPr>
      <w:r>
        <w:rPr>
          <w:rFonts w:cs="Arial"/>
        </w:rPr>
        <w:t xml:space="preserve">47 Eastern Great Egret – </w:t>
      </w:r>
      <w:smartTag w:uri="urn:schemas-microsoft-com:office:smarttags" w:element="place">
        <w:smartTag w:uri="urn:schemas-microsoft-com:office:smarttags" w:element="PlaceType">
          <w:r>
            <w:rPr>
              <w:rFonts w:cs="Arial"/>
            </w:rPr>
            <w:t>Port</w:t>
          </w:r>
        </w:smartTag>
        <w:r>
          <w:rPr>
            <w:rFonts w:cs="Arial"/>
          </w:rPr>
          <w:t xml:space="preserve"> of </w:t>
        </w:r>
        <w:smartTag w:uri="urn:schemas-microsoft-com:office:smarttags" w:element="PlaceName">
          <w:r>
            <w:rPr>
              <w:rFonts w:cs="Arial"/>
            </w:rPr>
            <w:t>Brisbane</w:t>
          </w:r>
        </w:smartTag>
      </w:smartTag>
      <w:r>
        <w:rPr>
          <w:rFonts w:cs="Arial"/>
        </w:rPr>
        <w:t xml:space="preserve"> Artificial Roost – 15.06.14</w:t>
      </w:r>
    </w:p>
    <w:p w14:paraId="463DC450" w14:textId="77777777" w:rsidR="00085E01" w:rsidRDefault="00085E01" w:rsidP="00085E01">
      <w:pPr>
        <w:ind w:left="-90"/>
        <w:jc w:val="both"/>
        <w:rPr>
          <w:rFonts w:cs="Arial"/>
        </w:rPr>
      </w:pPr>
      <w:r>
        <w:rPr>
          <w:rFonts w:cs="Arial"/>
        </w:rPr>
        <w:t xml:space="preserve">1 Little Eagle – </w:t>
      </w:r>
      <w:smartTag w:uri="urn:schemas-microsoft-com:office:smarttags" w:element="place">
        <w:smartTag w:uri="urn:schemas-microsoft-com:office:smarttags" w:element="PlaceName">
          <w:r>
            <w:rPr>
              <w:rFonts w:cs="Arial"/>
            </w:rPr>
            <w:t>Bundaberg</w:t>
          </w:r>
        </w:smartTag>
        <w:r>
          <w:rPr>
            <w:rFonts w:cs="Arial"/>
          </w:rPr>
          <w:t xml:space="preserve"> </w:t>
        </w:r>
        <w:smartTag w:uri="urn:schemas-microsoft-com:office:smarttags" w:element="PlaceType">
          <w:r>
            <w:rPr>
              <w:rFonts w:cs="Arial"/>
            </w:rPr>
            <w:t>Port</w:t>
          </w:r>
        </w:smartTag>
      </w:smartTag>
      <w:r>
        <w:rPr>
          <w:rFonts w:cs="Arial"/>
        </w:rPr>
        <w:t xml:space="preserve"> – 18.05.14</w:t>
      </w:r>
    </w:p>
    <w:p w14:paraId="4AA101D6" w14:textId="77777777" w:rsidR="00085E01" w:rsidRDefault="00085E01" w:rsidP="00085E01">
      <w:pPr>
        <w:ind w:left="-90"/>
        <w:jc w:val="both"/>
        <w:rPr>
          <w:rFonts w:cs="Arial"/>
        </w:rPr>
      </w:pPr>
      <w:r>
        <w:rPr>
          <w:rFonts w:cs="Arial"/>
        </w:rPr>
        <w:t xml:space="preserve">1 Brown Booby – </w:t>
      </w:r>
      <w:proofErr w:type="spellStart"/>
      <w:r>
        <w:rPr>
          <w:rFonts w:cs="Arial"/>
        </w:rPr>
        <w:t>Shellgrit</w:t>
      </w:r>
      <w:proofErr w:type="spellEnd"/>
      <w:r>
        <w:rPr>
          <w:rFonts w:cs="Arial"/>
        </w:rPr>
        <w:t xml:space="preserve"> Creek entrance, Mackay – 12.07.14</w:t>
      </w:r>
    </w:p>
    <w:p w14:paraId="1DD0413E" w14:textId="77777777" w:rsidR="00085E01" w:rsidRDefault="00085E01" w:rsidP="00085E01">
      <w:pPr>
        <w:ind w:left="-90"/>
        <w:jc w:val="both"/>
        <w:rPr>
          <w:rFonts w:cs="Arial"/>
        </w:rPr>
      </w:pPr>
      <w:r>
        <w:rPr>
          <w:rFonts w:cs="Arial"/>
        </w:rPr>
        <w:t xml:space="preserve">87 Great-crested Grebe – permit area of Postman’s Track, </w:t>
      </w:r>
      <w:smartTag w:uri="urn:schemas-microsoft-com:office:smarttags" w:element="place">
        <w:smartTag w:uri="urn:schemas-microsoft-com:office:smarttags" w:element="PlaceType">
          <w:r>
            <w:rPr>
              <w:rFonts w:cs="Arial"/>
            </w:rPr>
            <w:t>Lake</w:t>
          </w:r>
        </w:smartTag>
        <w:r>
          <w:rPr>
            <w:rFonts w:cs="Arial"/>
          </w:rPr>
          <w:t xml:space="preserve"> </w:t>
        </w:r>
        <w:smartTag w:uri="urn:schemas-microsoft-com:office:smarttags" w:element="PlaceName">
          <w:r>
            <w:rPr>
              <w:rFonts w:cs="Arial"/>
            </w:rPr>
            <w:t>Samsonvale</w:t>
          </w:r>
        </w:smartTag>
      </w:smartTag>
      <w:r>
        <w:rPr>
          <w:rFonts w:cs="Arial"/>
        </w:rPr>
        <w:t xml:space="preserve"> – 08.06.14</w:t>
      </w:r>
    </w:p>
    <w:p w14:paraId="59639A79" w14:textId="77777777" w:rsidR="00085E01" w:rsidRDefault="00085E01" w:rsidP="00085E01">
      <w:pPr>
        <w:ind w:left="-90"/>
        <w:jc w:val="both"/>
        <w:rPr>
          <w:rFonts w:cs="Arial"/>
        </w:rPr>
      </w:pPr>
      <w:r>
        <w:rPr>
          <w:rFonts w:cs="Arial"/>
        </w:rPr>
        <w:t xml:space="preserve">2,830 Crested Tern – </w:t>
      </w:r>
      <w:smartTag w:uri="urn:schemas-microsoft-com:office:smarttags" w:element="place">
        <w:smartTag w:uri="urn:schemas-microsoft-com:office:smarttags" w:element="PlaceName">
          <w:r>
            <w:rPr>
              <w:rFonts w:cs="Arial"/>
            </w:rPr>
            <w:t>Noosa</w:t>
          </w:r>
        </w:smartTag>
        <w:r>
          <w:rPr>
            <w:rFonts w:cs="Arial"/>
          </w:rPr>
          <w:t xml:space="preserve"> </w:t>
        </w:r>
        <w:smartTag w:uri="urn:schemas-microsoft-com:office:smarttags" w:element="PlaceType">
          <w:r>
            <w:rPr>
              <w:rFonts w:cs="Arial"/>
            </w:rPr>
            <w:t>River</w:t>
          </w:r>
        </w:smartTag>
      </w:smartTag>
      <w:r>
        <w:rPr>
          <w:rFonts w:cs="Arial"/>
        </w:rPr>
        <w:t xml:space="preserve"> sandbanks – 04.08.14</w:t>
      </w:r>
    </w:p>
    <w:p w14:paraId="5D2A0193" w14:textId="77777777" w:rsidR="00085E01" w:rsidRDefault="00085E01" w:rsidP="00085E01">
      <w:pPr>
        <w:ind w:left="-90"/>
        <w:jc w:val="both"/>
        <w:rPr>
          <w:rFonts w:cs="Arial"/>
        </w:rPr>
      </w:pPr>
      <w:r>
        <w:rPr>
          <w:rFonts w:cs="Arial"/>
        </w:rPr>
        <w:t xml:space="preserve">175 Royal Spoonbill – </w:t>
      </w:r>
      <w:smartTag w:uri="urn:schemas-microsoft-com:office:smarttags" w:element="PlaceName">
        <w:r>
          <w:rPr>
            <w:rFonts w:cs="Arial"/>
          </w:rPr>
          <w:t>Fisherman</w:t>
        </w:r>
      </w:smartTag>
      <w:r>
        <w:rPr>
          <w:rFonts w:cs="Arial"/>
        </w:rPr>
        <w:t xml:space="preserve"> </w:t>
      </w:r>
      <w:smartTag w:uri="urn:schemas-microsoft-com:office:smarttags" w:element="PlaceType">
        <w:r>
          <w:rPr>
            <w:rFonts w:cs="Arial"/>
          </w:rPr>
          <w:t>Island</w:t>
        </w:r>
      </w:smartTag>
      <w:r>
        <w:rPr>
          <w:rFonts w:cs="Arial"/>
        </w:rPr>
        <w:t xml:space="preserve"> Visitors Centre (</w:t>
      </w:r>
      <w:smartTag w:uri="urn:schemas-microsoft-com:office:smarttags" w:element="place">
        <w:smartTag w:uri="urn:schemas-microsoft-com:office:smarttags" w:element="PlaceType">
          <w:r>
            <w:rPr>
              <w:rFonts w:cs="Arial"/>
            </w:rPr>
            <w:t>Port</w:t>
          </w:r>
        </w:smartTag>
        <w:r>
          <w:rPr>
            <w:rFonts w:cs="Arial"/>
          </w:rPr>
          <w:t xml:space="preserve"> </w:t>
        </w:r>
        <w:smartTag w:uri="urn:schemas-microsoft-com:office:smarttags" w:element="PlaceType">
          <w:r>
            <w:rPr>
              <w:rFonts w:cs="Arial"/>
            </w:rPr>
            <w:t>Lake</w:t>
          </w:r>
        </w:smartTag>
      </w:smartTag>
      <w:r>
        <w:rPr>
          <w:rFonts w:cs="Arial"/>
        </w:rPr>
        <w:t>) – 15.06.14</w:t>
      </w:r>
    </w:p>
    <w:p w14:paraId="2F8B5AA4" w14:textId="77777777" w:rsidR="00085E01" w:rsidRDefault="00085E01" w:rsidP="00085E01">
      <w:pPr>
        <w:ind w:left="-90"/>
        <w:jc w:val="both"/>
        <w:rPr>
          <w:rFonts w:cs="Arial"/>
        </w:rPr>
      </w:pPr>
      <w:r>
        <w:rPr>
          <w:rFonts w:cs="Arial"/>
        </w:rPr>
        <w:t xml:space="preserve">1 Yellow-billed Spoonbill – </w:t>
      </w:r>
      <w:proofErr w:type="spellStart"/>
      <w:r>
        <w:rPr>
          <w:rFonts w:cs="Arial"/>
        </w:rPr>
        <w:t>Kinka</w:t>
      </w:r>
      <w:proofErr w:type="spellEnd"/>
      <w:r>
        <w:rPr>
          <w:rFonts w:cs="Arial"/>
        </w:rPr>
        <w:t xml:space="preserve"> Wetlands, Yeppoon – 12.07.14</w:t>
      </w:r>
    </w:p>
    <w:p w14:paraId="1021112F" w14:textId="77777777" w:rsidR="00085E01" w:rsidRDefault="00085E01" w:rsidP="00085E01">
      <w:pPr>
        <w:ind w:left="-90"/>
        <w:jc w:val="both"/>
        <w:rPr>
          <w:rFonts w:cs="Arial"/>
        </w:rPr>
      </w:pPr>
      <w:r>
        <w:rPr>
          <w:rFonts w:cs="Arial"/>
        </w:rPr>
        <w:t xml:space="preserve">1 White-necked Heron – </w:t>
      </w:r>
      <w:proofErr w:type="spellStart"/>
      <w:r>
        <w:rPr>
          <w:rFonts w:cs="Arial"/>
        </w:rPr>
        <w:t>Kinka</w:t>
      </w:r>
      <w:proofErr w:type="spellEnd"/>
      <w:r>
        <w:rPr>
          <w:rFonts w:cs="Arial"/>
        </w:rPr>
        <w:t xml:space="preserve"> Wetlands, Yeppoon – 12.07.14</w:t>
      </w:r>
    </w:p>
    <w:p w14:paraId="5F9CF61D" w14:textId="77777777" w:rsidR="00085E01" w:rsidRDefault="00085E01" w:rsidP="00085E01">
      <w:pPr>
        <w:ind w:left="-90"/>
        <w:jc w:val="both"/>
        <w:rPr>
          <w:rFonts w:cs="Arial"/>
        </w:rPr>
      </w:pPr>
      <w:r>
        <w:rPr>
          <w:rFonts w:cs="Arial"/>
        </w:rPr>
        <w:t xml:space="preserve">3 Eastern Reef Egret – </w:t>
      </w:r>
      <w:smartTag w:uri="urn:schemas-microsoft-com:office:smarttags" w:element="place">
        <w:smartTag w:uri="urn:schemas-microsoft-com:office:smarttags" w:element="PlaceType">
          <w:r>
            <w:rPr>
              <w:rFonts w:cs="Arial"/>
            </w:rPr>
            <w:t>Port</w:t>
          </w:r>
        </w:smartTag>
        <w:r>
          <w:rPr>
            <w:rFonts w:cs="Arial"/>
          </w:rPr>
          <w:t xml:space="preserve"> of </w:t>
        </w:r>
        <w:smartTag w:uri="urn:schemas-microsoft-com:office:smarttags" w:element="PlaceName">
          <w:r>
            <w:rPr>
              <w:rFonts w:cs="Arial"/>
            </w:rPr>
            <w:t>Brisbane</w:t>
          </w:r>
        </w:smartTag>
      </w:smartTag>
      <w:r>
        <w:rPr>
          <w:rFonts w:cs="Arial"/>
        </w:rPr>
        <w:t xml:space="preserve"> Artificial Roost – 15.06.14</w:t>
      </w:r>
    </w:p>
    <w:p w14:paraId="239A9FA9" w14:textId="77777777" w:rsidR="00085E01" w:rsidRPr="00FC3359" w:rsidRDefault="00085E01" w:rsidP="00085E01">
      <w:pPr>
        <w:ind w:left="-90"/>
        <w:jc w:val="both"/>
        <w:rPr>
          <w:rFonts w:cs="Arial"/>
          <w:highlight w:val="yellow"/>
        </w:rPr>
      </w:pPr>
      <w:r>
        <w:rPr>
          <w:rFonts w:cs="Arial"/>
        </w:rPr>
        <w:t xml:space="preserve">1 Spotless Crake – </w:t>
      </w:r>
      <w:smartTag w:uri="urn:schemas-microsoft-com:office:smarttags" w:element="PlaceName">
        <w:r>
          <w:rPr>
            <w:rFonts w:cs="Arial"/>
          </w:rPr>
          <w:t>Fisherman</w:t>
        </w:r>
      </w:smartTag>
      <w:r>
        <w:rPr>
          <w:rFonts w:cs="Arial"/>
        </w:rPr>
        <w:t xml:space="preserve"> </w:t>
      </w:r>
      <w:smartTag w:uri="urn:schemas-microsoft-com:office:smarttags" w:element="PlaceType">
        <w:r>
          <w:rPr>
            <w:rFonts w:cs="Arial"/>
          </w:rPr>
          <w:t>Island</w:t>
        </w:r>
      </w:smartTag>
      <w:r>
        <w:rPr>
          <w:rFonts w:cs="Arial"/>
        </w:rPr>
        <w:t xml:space="preserve"> Visitors Centre (</w:t>
      </w:r>
      <w:smartTag w:uri="urn:schemas-microsoft-com:office:smarttags" w:element="place">
        <w:smartTag w:uri="urn:schemas-microsoft-com:office:smarttags" w:element="PlaceType">
          <w:r>
            <w:rPr>
              <w:rFonts w:cs="Arial"/>
            </w:rPr>
            <w:t>Port</w:t>
          </w:r>
        </w:smartTag>
        <w:r>
          <w:rPr>
            <w:rFonts w:cs="Arial"/>
          </w:rPr>
          <w:t xml:space="preserve"> </w:t>
        </w:r>
        <w:smartTag w:uri="urn:schemas-microsoft-com:office:smarttags" w:element="PlaceType">
          <w:r>
            <w:rPr>
              <w:rFonts w:cs="Arial"/>
            </w:rPr>
            <w:t>Lake</w:t>
          </w:r>
        </w:smartTag>
      </w:smartTag>
      <w:r>
        <w:rPr>
          <w:rFonts w:cs="Arial"/>
        </w:rPr>
        <w:t>) – 13.07.14</w:t>
      </w:r>
    </w:p>
    <w:p w14:paraId="7DEBEA29" w14:textId="77777777" w:rsidR="00085E01" w:rsidRDefault="00085E01" w:rsidP="00085E01">
      <w:pPr>
        <w:ind w:left="-90"/>
        <w:jc w:val="both"/>
        <w:rPr>
          <w:rFonts w:cs="Arial"/>
        </w:rPr>
      </w:pPr>
      <w:r>
        <w:rPr>
          <w:rFonts w:cs="Arial"/>
        </w:rPr>
        <w:t xml:space="preserve">1 Gull-billed Tern (race </w:t>
      </w:r>
      <w:proofErr w:type="spellStart"/>
      <w:r w:rsidRPr="00C56EFE">
        <w:rPr>
          <w:rFonts w:cs="Arial"/>
          <w:i/>
        </w:rPr>
        <w:t>affinis</w:t>
      </w:r>
      <w:proofErr w:type="spellEnd"/>
      <w:r>
        <w:rPr>
          <w:rFonts w:cs="Arial"/>
        </w:rPr>
        <w:t xml:space="preserve">) – Toorbul – 12.07.14 (this bird has been seen at Toorbul and locations on Bribie </w:t>
      </w:r>
      <w:r>
        <w:rPr>
          <w:rFonts w:cs="Arial"/>
        </w:rPr>
        <w:tab/>
      </w:r>
      <w:r>
        <w:rPr>
          <w:rFonts w:cs="Arial"/>
        </w:rPr>
        <w:tab/>
        <w:t>Island for a few months)</w:t>
      </w:r>
    </w:p>
    <w:p w14:paraId="5E8329F1" w14:textId="77777777" w:rsidR="00085E01" w:rsidRDefault="00085E01" w:rsidP="00085E01">
      <w:pPr>
        <w:ind w:left="-90"/>
        <w:jc w:val="both"/>
        <w:rPr>
          <w:rFonts w:cs="Arial"/>
        </w:rPr>
      </w:pPr>
      <w:r w:rsidRPr="003A7A33">
        <w:rPr>
          <w:rFonts w:cs="Arial"/>
        </w:rPr>
        <w:t xml:space="preserve">60 White-faced Herons – </w:t>
      </w:r>
      <w:proofErr w:type="spellStart"/>
      <w:r w:rsidRPr="003A7A33">
        <w:rPr>
          <w:rFonts w:cs="Arial"/>
        </w:rPr>
        <w:t>Trute’s</w:t>
      </w:r>
      <w:proofErr w:type="spellEnd"/>
      <w:r w:rsidRPr="003A7A33">
        <w:rPr>
          <w:rFonts w:cs="Arial"/>
        </w:rPr>
        <w:t xml:space="preserve"> Bay Tweed Heads 23.07.14</w:t>
      </w:r>
    </w:p>
    <w:p w14:paraId="68ECF6EA" w14:textId="77777777" w:rsidR="00085E01" w:rsidRPr="003A7A33" w:rsidRDefault="00085E01" w:rsidP="00085E01">
      <w:pPr>
        <w:jc w:val="both"/>
        <w:rPr>
          <w:rFonts w:cs="Arial"/>
        </w:rPr>
      </w:pPr>
    </w:p>
    <w:p w14:paraId="65C94C37" w14:textId="77777777" w:rsidR="00085E01" w:rsidRPr="00792721" w:rsidRDefault="00085E01" w:rsidP="00085E01">
      <w:pPr>
        <w:ind w:left="-90"/>
        <w:jc w:val="center"/>
        <w:rPr>
          <w:rFonts w:cs="Arial"/>
          <w:b/>
          <w:sz w:val="28"/>
          <w:szCs w:val="28"/>
          <w:u w:val="single"/>
        </w:rPr>
      </w:pPr>
      <w:r w:rsidRPr="00792721">
        <w:rPr>
          <w:rFonts w:cs="Arial"/>
          <w:b/>
          <w:sz w:val="28"/>
          <w:szCs w:val="28"/>
          <w:u w:val="single"/>
        </w:rPr>
        <w:t xml:space="preserve">RETIREMENT OF COUNT DATA PROCESSOR AND CHECKER </w:t>
      </w:r>
    </w:p>
    <w:p w14:paraId="767DD8AE" w14:textId="77777777" w:rsidR="00085E01" w:rsidRDefault="00085E01" w:rsidP="00085E01">
      <w:pPr>
        <w:ind w:left="-90"/>
        <w:jc w:val="both"/>
        <w:rPr>
          <w:rFonts w:cs="Arial"/>
          <w:szCs w:val="20"/>
        </w:rPr>
      </w:pPr>
      <w:r>
        <w:rPr>
          <w:rFonts w:cs="Arial"/>
          <w:szCs w:val="20"/>
        </w:rPr>
        <w:t>With the start of online entries for count data, the roles of entering and checking count data in QWSG’s database, previously held by Joyce Harding and Vicki Campbell, are no longer needed.</w:t>
      </w:r>
    </w:p>
    <w:p w14:paraId="54EE9155" w14:textId="77777777" w:rsidR="00085E01" w:rsidRDefault="00085E01" w:rsidP="00085E01">
      <w:pPr>
        <w:ind w:left="-90"/>
        <w:jc w:val="both"/>
        <w:rPr>
          <w:rFonts w:cs="Arial"/>
          <w:szCs w:val="20"/>
        </w:rPr>
      </w:pPr>
    </w:p>
    <w:p w14:paraId="5F4A491C" w14:textId="77777777" w:rsidR="00085E01" w:rsidRDefault="00085E01" w:rsidP="00085E01">
      <w:pPr>
        <w:ind w:left="-90"/>
        <w:jc w:val="both"/>
        <w:rPr>
          <w:rFonts w:cs="Arial"/>
          <w:szCs w:val="20"/>
        </w:rPr>
      </w:pPr>
      <w:r>
        <w:rPr>
          <w:rFonts w:cs="Arial"/>
          <w:szCs w:val="20"/>
        </w:rPr>
        <w:t>Joyce stepped into the role of entering the data from your counts soon after I became Count Coordinator in March 1997.  For over 17 years, Joyce has diligently entered every piece of information from your count sheets (including all that was written in your comments box, which at times was quite lengthy).</w:t>
      </w:r>
    </w:p>
    <w:p w14:paraId="3FE3B234" w14:textId="77777777" w:rsidR="00085E01" w:rsidRDefault="00085E01" w:rsidP="00085E01">
      <w:pPr>
        <w:ind w:left="-90"/>
        <w:jc w:val="both"/>
        <w:rPr>
          <w:rFonts w:cs="Arial"/>
          <w:szCs w:val="20"/>
        </w:rPr>
      </w:pPr>
    </w:p>
    <w:p w14:paraId="1D385879" w14:textId="00B200D2" w:rsidR="00085E01" w:rsidRDefault="00085E01" w:rsidP="00085E01">
      <w:pPr>
        <w:ind w:left="-90"/>
        <w:jc w:val="both"/>
        <w:rPr>
          <w:rFonts w:cs="Arial"/>
          <w:szCs w:val="20"/>
        </w:rPr>
      </w:pPr>
      <w:r>
        <w:rPr>
          <w:rFonts w:cs="Arial"/>
          <w:szCs w:val="20"/>
        </w:rPr>
        <w:t xml:space="preserve">As Joyce and I basically worked as a team, I would like to personally thank her for the tremendous effort she has achieved in getting all information into our database and for catering to my requests as soon as I contacted her to check something from </w:t>
      </w:r>
      <w:r>
        <w:rPr>
          <w:rFonts w:cs="Arial"/>
          <w:szCs w:val="20"/>
        </w:rPr>
        <w:t>counts,</w:t>
      </w:r>
      <w:r>
        <w:rPr>
          <w:rFonts w:cs="Arial"/>
          <w:szCs w:val="20"/>
        </w:rPr>
        <w:t xml:space="preserve"> I sent her.  Along with all the monthly counts, Joyce also entered up to an additional 50 count sheets each time we did surveys of Great Sandy Strait, Mackay, and other regions.  I am sure it must have been a tedious job at times and Joyce is to be commended for doing this job for such a long time.</w:t>
      </w:r>
    </w:p>
    <w:p w14:paraId="15A6DCCC" w14:textId="77777777" w:rsidR="00085E01" w:rsidRDefault="00085E01" w:rsidP="00085E01">
      <w:pPr>
        <w:ind w:left="-90"/>
        <w:jc w:val="both"/>
        <w:rPr>
          <w:rFonts w:cs="Arial"/>
          <w:szCs w:val="20"/>
        </w:rPr>
      </w:pPr>
    </w:p>
    <w:p w14:paraId="3D71327C" w14:textId="77777777" w:rsidR="00085E01" w:rsidRDefault="00085E01" w:rsidP="00085E01">
      <w:pPr>
        <w:ind w:left="-90"/>
        <w:jc w:val="both"/>
        <w:rPr>
          <w:rFonts w:cs="Arial"/>
          <w:szCs w:val="20"/>
        </w:rPr>
      </w:pPr>
      <w:r>
        <w:rPr>
          <w:rFonts w:cs="Arial"/>
          <w:szCs w:val="20"/>
        </w:rPr>
        <w:t>Vicki has had the role of cross checking the data after it has been entered into the database for three years.  Along with the print-out of the data, Vicki would receive all the count sheets and physically check every entry from the count sheet to the print-out.  If any errors were found she would write a list for the Data Manager to address.  Vicki’s role will finish soon, when she has checked the last six months of count sheets.</w:t>
      </w:r>
    </w:p>
    <w:p w14:paraId="3AAA979D" w14:textId="77777777" w:rsidR="00085E01" w:rsidRDefault="00085E01" w:rsidP="00085E01">
      <w:pPr>
        <w:ind w:left="-90"/>
        <w:jc w:val="both"/>
        <w:rPr>
          <w:rFonts w:cs="Arial"/>
          <w:szCs w:val="20"/>
        </w:rPr>
      </w:pPr>
    </w:p>
    <w:p w14:paraId="3D873056" w14:textId="77777777" w:rsidR="00085E01" w:rsidRDefault="00085E01" w:rsidP="00085E01">
      <w:pPr>
        <w:ind w:left="-90"/>
        <w:jc w:val="both"/>
        <w:rPr>
          <w:rFonts w:cs="Arial"/>
          <w:szCs w:val="20"/>
        </w:rPr>
      </w:pPr>
      <w:r>
        <w:rPr>
          <w:rFonts w:cs="Arial"/>
          <w:szCs w:val="20"/>
        </w:rPr>
        <w:t>Its people like Joyce and Vicki working in the background that pull the group together and make it run smoothly.   Without people like them, QWSG would not be what it is today.</w:t>
      </w:r>
    </w:p>
    <w:p w14:paraId="065625F8" w14:textId="77777777" w:rsidR="00085E01" w:rsidRDefault="00085E01" w:rsidP="00085E01">
      <w:pPr>
        <w:ind w:left="-90"/>
        <w:jc w:val="both"/>
        <w:rPr>
          <w:rFonts w:cs="Arial"/>
          <w:szCs w:val="20"/>
        </w:rPr>
      </w:pPr>
    </w:p>
    <w:p w14:paraId="31FB3C96" w14:textId="77777777" w:rsidR="00085E01" w:rsidRDefault="00085E01" w:rsidP="00085E01">
      <w:pPr>
        <w:ind w:left="-90"/>
        <w:jc w:val="both"/>
        <w:rPr>
          <w:rFonts w:cs="Arial"/>
          <w:szCs w:val="20"/>
        </w:rPr>
      </w:pPr>
      <w:r>
        <w:rPr>
          <w:rFonts w:cs="Arial"/>
          <w:szCs w:val="20"/>
        </w:rPr>
        <w:t>It was my push to get online entry to fruition that has forced them into retirement but I am sure they won’t think too badly of me while they now relax and enjoy some extra time in their lives.</w:t>
      </w:r>
    </w:p>
    <w:p w14:paraId="0E5027C1" w14:textId="77777777" w:rsidR="00085E01" w:rsidRDefault="00085E01" w:rsidP="00085E01">
      <w:pPr>
        <w:ind w:left="-90"/>
        <w:jc w:val="both"/>
        <w:rPr>
          <w:rFonts w:cs="Arial"/>
          <w:szCs w:val="20"/>
        </w:rPr>
      </w:pPr>
    </w:p>
    <w:p w14:paraId="3411C1C0" w14:textId="77777777" w:rsidR="00085E01" w:rsidRDefault="00085E01" w:rsidP="00085E01">
      <w:pPr>
        <w:ind w:left="-90"/>
        <w:jc w:val="both"/>
        <w:rPr>
          <w:rFonts w:cs="Arial"/>
          <w:szCs w:val="20"/>
        </w:rPr>
      </w:pPr>
      <w:r>
        <w:rPr>
          <w:rFonts w:cs="Arial"/>
          <w:szCs w:val="20"/>
        </w:rPr>
        <w:t>On behalf of QWSG, thank you both sincerely for your dedicated commitment to the group.</w:t>
      </w:r>
    </w:p>
    <w:p w14:paraId="2842A3CA" w14:textId="77777777" w:rsidR="00085E01" w:rsidRDefault="00085E01" w:rsidP="00085E01">
      <w:pPr>
        <w:ind w:left="-90"/>
        <w:jc w:val="both"/>
        <w:rPr>
          <w:rFonts w:cs="Arial"/>
          <w:szCs w:val="20"/>
        </w:rPr>
      </w:pPr>
      <w:r>
        <w:rPr>
          <w:rFonts w:cs="Arial"/>
          <w:szCs w:val="20"/>
        </w:rPr>
        <w:t>Linda Cross</w:t>
      </w:r>
    </w:p>
    <w:p w14:paraId="1F924956" w14:textId="77777777" w:rsidR="00085E01" w:rsidRDefault="00085E01" w:rsidP="00085E01">
      <w:pPr>
        <w:spacing w:after="160" w:line="259" w:lineRule="auto"/>
        <w:rPr>
          <w:highlight w:val="yellow"/>
        </w:rPr>
      </w:pPr>
      <w:r>
        <w:rPr>
          <w:highlight w:val="yellow"/>
        </w:rPr>
        <w:br w:type="page"/>
      </w:r>
    </w:p>
    <w:p w14:paraId="4A14309F" w14:textId="77777777" w:rsidR="00085E01" w:rsidRPr="00C0550A" w:rsidRDefault="00085E01" w:rsidP="00085E01">
      <w:pPr>
        <w:pStyle w:val="Heading1"/>
        <w:pBdr>
          <w:top w:val="double" w:sz="4" w:space="1" w:color="auto"/>
          <w:left w:val="double" w:sz="4" w:space="4" w:color="auto"/>
          <w:bottom w:val="double" w:sz="4" w:space="1" w:color="auto"/>
          <w:right w:val="double" w:sz="4" w:space="4" w:color="auto"/>
        </w:pBdr>
        <w:shd w:val="clear" w:color="auto" w:fill="00B050"/>
        <w:ind w:left="-90" w:right="-61"/>
        <w:jc w:val="center"/>
        <w:rPr>
          <w:sz w:val="32"/>
          <w:szCs w:val="32"/>
          <w:u w:val="none"/>
        </w:rPr>
      </w:pPr>
      <w:r w:rsidRPr="00C0550A">
        <w:rPr>
          <w:sz w:val="32"/>
          <w:szCs w:val="32"/>
          <w:u w:val="none"/>
        </w:rPr>
        <w:lastRenderedPageBreak/>
        <w:t>Count Programme</w:t>
      </w:r>
    </w:p>
    <w:p w14:paraId="039A2F70" w14:textId="77777777" w:rsidR="00085E01" w:rsidRPr="004250FB" w:rsidRDefault="00085E01" w:rsidP="00085E01">
      <w:pPr>
        <w:ind w:left="-90" w:right="-61"/>
        <w:jc w:val="center"/>
      </w:pPr>
      <w:r w:rsidRPr="004250FB">
        <w:t>by Linda Cross</w:t>
      </w:r>
    </w:p>
    <w:p w14:paraId="4D1A8FD6" w14:textId="77777777" w:rsidR="00085E01" w:rsidRDefault="00085E01" w:rsidP="00085E01">
      <w:pPr>
        <w:ind w:left="-90"/>
        <w:jc w:val="both"/>
      </w:pPr>
    </w:p>
    <w:p w14:paraId="0F0CEEC5" w14:textId="77777777" w:rsidR="00085E01" w:rsidRDefault="00085E01" w:rsidP="00085E01">
      <w:pPr>
        <w:ind w:left="-90"/>
        <w:jc w:val="both"/>
      </w:pPr>
      <w:r>
        <w:t xml:space="preserve">Late autumn and winter counts are </w:t>
      </w:r>
      <w:r w:rsidRPr="00620B33">
        <w:t>not</w:t>
      </w:r>
      <w:r>
        <w:t xml:space="preserve"> very interesting normally (apart from our resident and cross Tasman waders), but there have been some surprises on the counts sheets that have arrived recently.</w:t>
      </w:r>
    </w:p>
    <w:p w14:paraId="7E30AFDD" w14:textId="77777777" w:rsidR="00085E01" w:rsidRDefault="00085E01" w:rsidP="00085E01">
      <w:pPr>
        <w:ind w:left="-90"/>
        <w:jc w:val="both"/>
      </w:pPr>
    </w:p>
    <w:p w14:paraId="2CD7A93F" w14:textId="77777777" w:rsidR="00085E01" w:rsidRDefault="00085E01" w:rsidP="00085E01">
      <w:pPr>
        <w:ind w:left="-90"/>
        <w:jc w:val="both"/>
      </w:pPr>
      <w:r>
        <w:t xml:space="preserve">An </w:t>
      </w:r>
      <w:r w:rsidRPr="008E2662">
        <w:t xml:space="preserve">Asian Dowitcher has overwintered at the main Toorbul roost and been recorded a few times since June.  The bird has slight breeding plumage and was still present </w:t>
      </w:r>
      <w:r>
        <w:t>during</w:t>
      </w:r>
      <w:r w:rsidRPr="008E2662">
        <w:t xml:space="preserve"> the 12 July count.  </w:t>
      </w:r>
      <w:r>
        <w:t>Two Red Knot have also been recorded at the same roost during the winter period, with both having slight breeding plumage on their breasts.</w:t>
      </w:r>
    </w:p>
    <w:p w14:paraId="6884A861" w14:textId="77777777" w:rsidR="00085E01" w:rsidRDefault="00085E01" w:rsidP="00085E01">
      <w:pPr>
        <w:ind w:left="-90"/>
        <w:jc w:val="both"/>
      </w:pPr>
    </w:p>
    <w:p w14:paraId="443C90EB" w14:textId="77777777" w:rsidR="00085E01" w:rsidRPr="008E2662" w:rsidRDefault="00085E01" w:rsidP="00085E01">
      <w:pPr>
        <w:ind w:left="-90"/>
        <w:jc w:val="both"/>
      </w:pPr>
      <w:r>
        <w:t xml:space="preserve">Two Red Knot were also recorded at Mathieson Homestead, </w:t>
      </w:r>
      <w:smartTag w:uri="urn:schemas-microsoft-com:office:smarttags" w:element="place">
        <w:smartTag w:uri="urn:schemas-microsoft-com:office:smarttags" w:element="PlaceName">
          <w:r>
            <w:t>Hervey</w:t>
          </w:r>
        </w:smartTag>
        <w:r>
          <w:t xml:space="preserve"> </w:t>
        </w:r>
        <w:smartTag w:uri="urn:schemas-microsoft-com:office:smarttags" w:element="PlaceType">
          <w:r>
            <w:t>Bay</w:t>
          </w:r>
        </w:smartTag>
      </w:smartTag>
      <w:r>
        <w:t xml:space="preserve"> on the 12 July count.</w:t>
      </w:r>
    </w:p>
    <w:p w14:paraId="62904EA0" w14:textId="77777777" w:rsidR="00085E01" w:rsidRPr="008E2662" w:rsidRDefault="00085E01" w:rsidP="00085E01">
      <w:pPr>
        <w:ind w:left="-90"/>
        <w:jc w:val="both"/>
      </w:pPr>
    </w:p>
    <w:p w14:paraId="5525465C" w14:textId="77777777" w:rsidR="00085E01" w:rsidRDefault="00085E01" w:rsidP="00085E01">
      <w:pPr>
        <w:ind w:left="-90"/>
        <w:jc w:val="both"/>
      </w:pPr>
      <w:r w:rsidRPr="00446C41">
        <w:t xml:space="preserve">A number of QWSG counters travel to </w:t>
      </w:r>
      <w:smartTag w:uri="urn:schemas-microsoft-com:office:smarttags" w:element="place">
        <w:smartTag w:uri="urn:schemas-microsoft-com:office:smarttags" w:element="PlaceName">
          <w:r w:rsidRPr="00446C41">
            <w:t>Moreton</w:t>
          </w:r>
        </w:smartTag>
        <w:r w:rsidRPr="00446C41">
          <w:t xml:space="preserve"> </w:t>
        </w:r>
        <w:smartTag w:uri="urn:schemas-microsoft-com:office:smarttags" w:element="PlaceType">
          <w:r w:rsidRPr="00446C41">
            <w:t>Island</w:t>
          </w:r>
        </w:smartTag>
      </w:smartTag>
      <w:r w:rsidRPr="00446C41">
        <w:t xml:space="preserve"> </w:t>
      </w:r>
      <w:r>
        <w:t xml:space="preserve">to conduct </w:t>
      </w:r>
      <w:r w:rsidRPr="00446C41">
        <w:t>season</w:t>
      </w:r>
      <w:r>
        <w:t>al counts at a number of known roosts on the island itself, and in the area.  The winter count took place on 14 July and there were some surprising species and numbers recorded for this time of year (particularly the Sanderling and Grey Plover).  Some of the interesting species and numbers are below.</w:t>
      </w:r>
    </w:p>
    <w:p w14:paraId="12092964" w14:textId="77777777" w:rsidR="00085E01" w:rsidRDefault="00085E01" w:rsidP="00085E01">
      <w:pPr>
        <w:ind w:left="-90"/>
        <w:jc w:val="both"/>
      </w:pPr>
    </w:p>
    <w:p w14:paraId="04859F5F" w14:textId="77777777" w:rsidR="00085E01" w:rsidRDefault="00085E01" w:rsidP="00085E01">
      <w:pPr>
        <w:ind w:left="-90"/>
        <w:jc w:val="both"/>
      </w:pPr>
      <w:r w:rsidRPr="0046534D">
        <w:rPr>
          <w:u w:val="single"/>
        </w:rPr>
        <w:t xml:space="preserve">Sandbank off Amity Point </w:t>
      </w:r>
      <w:r>
        <w:tab/>
      </w:r>
      <w:r>
        <w:tab/>
      </w:r>
      <w:r>
        <w:tab/>
      </w:r>
      <w:r>
        <w:tab/>
      </w:r>
      <w:r w:rsidRPr="006E7C53">
        <w:rPr>
          <w:u w:val="single"/>
        </w:rPr>
        <w:t>Reeder’s Point Moreton Island</w:t>
      </w:r>
    </w:p>
    <w:p w14:paraId="153FC247" w14:textId="77777777" w:rsidR="00085E01" w:rsidRDefault="00085E01" w:rsidP="00085E01">
      <w:pPr>
        <w:ind w:left="-90"/>
        <w:jc w:val="both"/>
      </w:pPr>
      <w:r>
        <w:t>1,200 Bar-tailed Godwit</w:t>
      </w:r>
      <w:r>
        <w:tab/>
      </w:r>
      <w:r>
        <w:tab/>
      </w:r>
      <w:r>
        <w:tab/>
      </w:r>
      <w:r>
        <w:tab/>
      </w:r>
      <w:r>
        <w:tab/>
        <w:t>3 Beach Stone-curlew</w:t>
      </w:r>
    </w:p>
    <w:p w14:paraId="4A0CCB33" w14:textId="77777777" w:rsidR="00085E01" w:rsidRDefault="00085E01" w:rsidP="00085E01">
      <w:pPr>
        <w:ind w:left="-90"/>
        <w:jc w:val="both"/>
      </w:pPr>
      <w:r>
        <w:t xml:space="preserve">70 Double-banded Plover </w:t>
      </w:r>
      <w:r>
        <w:tab/>
      </w:r>
      <w:r>
        <w:tab/>
      </w:r>
      <w:r>
        <w:tab/>
      </w:r>
      <w:r>
        <w:tab/>
        <w:t>40 Double-banded Plover</w:t>
      </w:r>
    </w:p>
    <w:p w14:paraId="67DC4036" w14:textId="77777777" w:rsidR="00085E01" w:rsidRDefault="00085E01" w:rsidP="00085E01">
      <w:pPr>
        <w:ind w:left="-90"/>
        <w:jc w:val="both"/>
      </w:pPr>
      <w:r>
        <w:t xml:space="preserve">40 Sanderling </w:t>
      </w:r>
      <w:r>
        <w:tab/>
      </w:r>
      <w:r>
        <w:tab/>
      </w:r>
      <w:r>
        <w:tab/>
      </w:r>
      <w:r>
        <w:tab/>
      </w:r>
      <w:r>
        <w:tab/>
      </w:r>
      <w:r>
        <w:tab/>
        <w:t>210 Red-necked Stint</w:t>
      </w:r>
    </w:p>
    <w:p w14:paraId="07984BE9" w14:textId="77777777" w:rsidR="00085E01" w:rsidRDefault="00085E01" w:rsidP="00085E01">
      <w:pPr>
        <w:ind w:left="-90"/>
        <w:jc w:val="both"/>
      </w:pPr>
      <w:r>
        <w:t xml:space="preserve">4 Grey Plover </w:t>
      </w:r>
      <w:r>
        <w:tab/>
      </w:r>
      <w:r>
        <w:tab/>
      </w:r>
      <w:r>
        <w:tab/>
      </w:r>
      <w:r>
        <w:tab/>
      </w:r>
      <w:r>
        <w:tab/>
      </w:r>
      <w:r>
        <w:tab/>
      </w:r>
    </w:p>
    <w:p w14:paraId="78A4D985" w14:textId="77777777" w:rsidR="00085E01" w:rsidRDefault="00085E01" w:rsidP="00085E01">
      <w:pPr>
        <w:ind w:left="-90"/>
        <w:jc w:val="both"/>
      </w:pPr>
      <w:r>
        <w:t xml:space="preserve">6 Lesser Crested Tern </w:t>
      </w:r>
    </w:p>
    <w:p w14:paraId="6739C624" w14:textId="77777777" w:rsidR="00085E01" w:rsidRPr="00446C41" w:rsidRDefault="00085E01" w:rsidP="00085E01">
      <w:pPr>
        <w:ind w:left="-90"/>
        <w:jc w:val="both"/>
      </w:pPr>
      <w:r>
        <w:t>1,600 Pied Cormorant</w:t>
      </w:r>
    </w:p>
    <w:p w14:paraId="2E73329D" w14:textId="77777777" w:rsidR="00085E01" w:rsidRDefault="00085E01" w:rsidP="00085E01">
      <w:pPr>
        <w:ind w:left="-90"/>
        <w:jc w:val="both"/>
      </w:pPr>
    </w:p>
    <w:p w14:paraId="14697B38" w14:textId="77777777" w:rsidR="00085E01" w:rsidRDefault="00085E01" w:rsidP="00085E01">
      <w:pPr>
        <w:ind w:left="-90"/>
        <w:jc w:val="both"/>
      </w:pPr>
      <w:r>
        <w:t xml:space="preserve">At Day’s Gutter on Moreton Island 18 Grey Plover were recorded and three Beach-Stone-curlew seen at </w:t>
      </w:r>
      <w:proofErr w:type="spellStart"/>
      <w:r>
        <w:t>Mirapool</w:t>
      </w:r>
      <w:proofErr w:type="spellEnd"/>
      <w:r>
        <w:t xml:space="preserve"> Lagoon.</w:t>
      </w:r>
    </w:p>
    <w:p w14:paraId="2DA8C014" w14:textId="77777777" w:rsidR="00085E01" w:rsidRDefault="00085E01" w:rsidP="00085E01">
      <w:pPr>
        <w:ind w:left="-90"/>
        <w:jc w:val="both"/>
      </w:pPr>
    </w:p>
    <w:p w14:paraId="3DDD839A" w14:textId="77777777" w:rsidR="00085E01" w:rsidRDefault="00085E01" w:rsidP="00085E01">
      <w:pPr>
        <w:ind w:left="-90"/>
        <w:jc w:val="both"/>
      </w:pPr>
      <w:r>
        <w:t xml:space="preserve">Gerry Woodruff and his team of counters recorded five Sanderling at </w:t>
      </w:r>
      <w:proofErr w:type="spellStart"/>
      <w:r>
        <w:t>Shellgrit</w:t>
      </w:r>
      <w:proofErr w:type="spellEnd"/>
      <w:r>
        <w:t xml:space="preserve"> Creek entrance in Mackay on 17 May, with one still being present on the 12 July count.  On 27 March one Sanderling was recorded by Ken Cowell and Floss Wainwright at </w:t>
      </w:r>
      <w:smartTag w:uri="urn:schemas-microsoft-com:office:smarttags" w:element="place">
        <w:smartTag w:uri="urn:schemas-microsoft-com:office:smarttags" w:element="PlaceName">
          <w:r>
            <w:t>Pioneer</w:t>
          </w:r>
        </w:smartTag>
        <w:r>
          <w:t xml:space="preserve"> </w:t>
        </w:r>
        <w:smartTag w:uri="urn:schemas-microsoft-com:office:smarttags" w:element="PlaceType">
          <w:r>
            <w:t>River</w:t>
          </w:r>
        </w:smartTag>
      </w:smartTag>
      <w:r>
        <w:t xml:space="preserve"> mouth north bank, Mackay.  Ken and Floss also counted 54 Bush Stone-curlew scattered around in Seaforth town, north of Mackay on 2 April.</w:t>
      </w:r>
    </w:p>
    <w:p w14:paraId="760E7798" w14:textId="77777777" w:rsidR="00085E01" w:rsidRDefault="00085E01" w:rsidP="00085E01">
      <w:pPr>
        <w:ind w:left="-90"/>
        <w:jc w:val="both"/>
      </w:pPr>
    </w:p>
    <w:p w14:paraId="240EFB74" w14:textId="77777777" w:rsidR="00085E01" w:rsidRDefault="00085E01" w:rsidP="00085E01">
      <w:pPr>
        <w:ind w:left="-90"/>
        <w:jc w:val="both"/>
      </w:pPr>
      <w:r>
        <w:t>Here are a few other interesting records taken from count sheets.</w:t>
      </w:r>
    </w:p>
    <w:p w14:paraId="6DD16715" w14:textId="77777777" w:rsidR="00085E01" w:rsidRDefault="00085E01" w:rsidP="00085E01">
      <w:pPr>
        <w:ind w:left="-90"/>
        <w:jc w:val="both"/>
      </w:pPr>
    </w:p>
    <w:p w14:paraId="156C7795" w14:textId="77777777" w:rsidR="00085E01" w:rsidRDefault="00085E01" w:rsidP="00085E01">
      <w:pPr>
        <w:ind w:left="-90"/>
        <w:jc w:val="both"/>
      </w:pPr>
      <w:r>
        <w:t>2 Grey Plover – Luggage Point – 17 May</w:t>
      </w:r>
      <w:r>
        <w:tab/>
      </w:r>
      <w:r>
        <w:tab/>
        <w:t xml:space="preserve">6 Marsh Sandpiper – </w:t>
      </w:r>
      <w:proofErr w:type="spellStart"/>
      <w:r>
        <w:t>Kianawah</w:t>
      </w:r>
      <w:proofErr w:type="spellEnd"/>
      <w:r>
        <w:t xml:space="preserve"> Wetlands – 13 May</w:t>
      </w:r>
    </w:p>
    <w:p w14:paraId="7D3458C8" w14:textId="77777777" w:rsidR="00085E01" w:rsidRDefault="00085E01" w:rsidP="00085E01">
      <w:pPr>
        <w:ind w:left="-90"/>
        <w:jc w:val="both"/>
      </w:pPr>
      <w:r>
        <w:t xml:space="preserve">20 Terek Sandpiper – </w:t>
      </w:r>
      <w:proofErr w:type="spellStart"/>
      <w:r>
        <w:t>Maaroom</w:t>
      </w:r>
      <w:proofErr w:type="spellEnd"/>
      <w:r>
        <w:t xml:space="preserve"> – 17 May</w:t>
      </w:r>
      <w:r>
        <w:tab/>
      </w:r>
      <w:r>
        <w:tab/>
        <w:t>458 Red-necked Stint – Luggage Point – 17 May</w:t>
      </w:r>
    </w:p>
    <w:p w14:paraId="5C3EDFB3" w14:textId="77777777" w:rsidR="00085E01" w:rsidRDefault="00085E01" w:rsidP="00085E01">
      <w:pPr>
        <w:ind w:left="-90"/>
        <w:jc w:val="both"/>
      </w:pPr>
      <w:r>
        <w:t xml:space="preserve">8 Black-tailed Godwit – </w:t>
      </w:r>
      <w:proofErr w:type="spellStart"/>
      <w:r>
        <w:t>Maaroom</w:t>
      </w:r>
      <w:proofErr w:type="spellEnd"/>
      <w:r>
        <w:t xml:space="preserve"> – 14 June</w:t>
      </w:r>
      <w:r>
        <w:tab/>
      </w:r>
      <w:r>
        <w:tab/>
        <w:t xml:space="preserve">9 Common Greenshank – </w:t>
      </w:r>
      <w:proofErr w:type="spellStart"/>
      <w:r>
        <w:t>Maaroom</w:t>
      </w:r>
      <w:proofErr w:type="spellEnd"/>
      <w:r>
        <w:t xml:space="preserve"> – 12 July</w:t>
      </w:r>
    </w:p>
    <w:p w14:paraId="7318B75B" w14:textId="77777777" w:rsidR="00085E01" w:rsidRDefault="00085E01" w:rsidP="00085E01">
      <w:pPr>
        <w:ind w:left="-90"/>
        <w:jc w:val="both"/>
      </w:pPr>
      <w:r>
        <w:t xml:space="preserve">462 Grey-tailed Tattler – </w:t>
      </w:r>
      <w:smartTag w:uri="urn:schemas-microsoft-com:office:smarttags" w:element="PlaceName">
        <w:r>
          <w:t>Fisherman</w:t>
        </w:r>
      </w:smartTag>
      <w:r>
        <w:t xml:space="preserve"> </w:t>
      </w:r>
      <w:smartTag w:uri="urn:schemas-microsoft-com:office:smarttags" w:element="PlaceType">
        <w:r>
          <w:t>Island</w:t>
        </w:r>
      </w:smartTag>
      <w:r>
        <w:t xml:space="preserve"> – 13 July</w:t>
      </w:r>
      <w:r>
        <w:tab/>
        <w:t xml:space="preserve">22 Ruddy Turnstone – </w:t>
      </w:r>
      <w:smartTag w:uri="urn:schemas-microsoft-com:office:smarttags" w:element="place">
        <w:smartTag w:uri="urn:schemas-microsoft-com:office:smarttags" w:element="PlaceName">
          <w:r>
            <w:t>Fisherman</w:t>
          </w:r>
        </w:smartTag>
        <w:r>
          <w:t xml:space="preserve"> </w:t>
        </w:r>
        <w:smartTag w:uri="urn:schemas-microsoft-com:office:smarttags" w:element="PlaceType">
          <w:r>
            <w:t>Island</w:t>
          </w:r>
        </w:smartTag>
      </w:smartTag>
      <w:r>
        <w:t xml:space="preserve"> – 13 July</w:t>
      </w:r>
    </w:p>
    <w:p w14:paraId="163F1C64" w14:textId="77777777" w:rsidR="00085E01" w:rsidRDefault="00085E01" w:rsidP="00085E01">
      <w:pPr>
        <w:ind w:left="-90"/>
        <w:jc w:val="both"/>
      </w:pPr>
      <w:r>
        <w:t>110 Australian Pied Oystercatcher – St. Helen’s Beach, north of Mackay – 12 July</w:t>
      </w:r>
    </w:p>
    <w:p w14:paraId="0E30E566" w14:textId="77777777" w:rsidR="00085E01" w:rsidRDefault="00085E01" w:rsidP="00085E01">
      <w:pPr>
        <w:ind w:left="-90"/>
        <w:jc w:val="both"/>
      </w:pPr>
    </w:p>
    <w:p w14:paraId="04DD2EF5" w14:textId="77777777" w:rsidR="00085E01" w:rsidRDefault="00085E01" w:rsidP="00085E01">
      <w:pPr>
        <w:ind w:left="-90"/>
        <w:jc w:val="both"/>
      </w:pPr>
      <w:r>
        <w:t>Our cross Tasman visitors (Double-banded Plover) have been recorded at 23 sites during the last few months with the highest total being 70 at the sandbank off Amity Point, followed by 47 at Geoff Skinner Reserve east, 40 at Reeder’s Point, 40 at King Street mudflats in Thornlands, 39 at Manly Harbour, 28 at Wave Break Island on the Gold Coast and 28 at Garnett’s Lagoons in Hervey Bay. Numbers at other sites were much smaller.</w:t>
      </w:r>
    </w:p>
    <w:p w14:paraId="345F299F" w14:textId="77777777" w:rsidR="00085E01" w:rsidRDefault="00085E01" w:rsidP="00085E01">
      <w:pPr>
        <w:ind w:left="-90"/>
        <w:jc w:val="both"/>
      </w:pPr>
    </w:p>
    <w:p w14:paraId="41CC9094" w14:textId="77777777" w:rsidR="00085E01" w:rsidRDefault="00085E01" w:rsidP="00085E01">
      <w:pPr>
        <w:ind w:left="-90"/>
        <w:jc w:val="both"/>
      </w:pPr>
      <w:r>
        <w:t xml:space="preserve">Resident nomadic wader species have been plentiful, but perhaps not in large numbers as in previous times.  </w:t>
      </w:r>
    </w:p>
    <w:p w14:paraId="5FD3531B" w14:textId="77777777" w:rsidR="00085E01" w:rsidRDefault="00085E01" w:rsidP="00085E01">
      <w:pPr>
        <w:ind w:left="-90"/>
        <w:jc w:val="both"/>
      </w:pPr>
    </w:p>
    <w:p w14:paraId="49282EBD" w14:textId="77777777" w:rsidR="00085E01" w:rsidRDefault="00085E01" w:rsidP="00085E01">
      <w:pPr>
        <w:ind w:left="-90"/>
        <w:jc w:val="both"/>
      </w:pPr>
      <w:r>
        <w:t xml:space="preserve">Black-winged Stilt appeared at 10 sites, with the highest total being 490 at Luggage Point on 17 May, followed by 470 at </w:t>
      </w:r>
      <w:proofErr w:type="spellStart"/>
      <w:r>
        <w:t>Maaroom</w:t>
      </w:r>
      <w:proofErr w:type="spellEnd"/>
      <w:r>
        <w:t xml:space="preserve"> on 14 June and 373 at Toorbul sandspit on 14 June.  Numbers at other sites have been significantly lower.</w:t>
      </w:r>
    </w:p>
    <w:p w14:paraId="2595F323" w14:textId="77777777" w:rsidR="00085E01" w:rsidRDefault="00085E01" w:rsidP="00085E01">
      <w:pPr>
        <w:ind w:left="-90"/>
        <w:jc w:val="both"/>
      </w:pPr>
    </w:p>
    <w:p w14:paraId="049D3D77" w14:textId="77777777" w:rsidR="00085E01" w:rsidRDefault="00085E01" w:rsidP="00085E01">
      <w:pPr>
        <w:ind w:left="-90"/>
        <w:jc w:val="both"/>
      </w:pPr>
      <w:r>
        <w:t xml:space="preserve">Red-necked Avocet were recorded at only seven sites and the highest total came from Fisherman Island (Port of Brisbane) with 302 on 13 July, followed by 154 at </w:t>
      </w:r>
      <w:proofErr w:type="spellStart"/>
      <w:r>
        <w:t>Trute’s</w:t>
      </w:r>
      <w:proofErr w:type="spellEnd"/>
      <w:r>
        <w:t xml:space="preserve"> Bay, Tweed Heads on 23 July, 147 at Luggage Point on 12 July and 93 at Deception Bay south on 12 July.  Numbers at other sites were less than 20.</w:t>
      </w:r>
    </w:p>
    <w:p w14:paraId="1F4BB71A" w14:textId="77777777" w:rsidR="00085E01" w:rsidRDefault="00085E01" w:rsidP="00085E01">
      <w:pPr>
        <w:ind w:left="-90"/>
        <w:jc w:val="both"/>
      </w:pPr>
    </w:p>
    <w:p w14:paraId="36BC351D" w14:textId="77777777" w:rsidR="00085E01" w:rsidRDefault="00085E01" w:rsidP="00085E01">
      <w:pPr>
        <w:ind w:left="-90"/>
        <w:jc w:val="both"/>
      </w:pPr>
      <w:r>
        <w:t xml:space="preserve">Red-need Dotterel were sighted at seven sites in low numbers, and 17 was the highest total recorded at Luggage Point on 12 July, followed by 10 at Garnett’s Lagoons in </w:t>
      </w:r>
      <w:smartTag w:uri="urn:schemas-microsoft-com:office:smarttags" w:element="place">
        <w:smartTag w:uri="urn:schemas-microsoft-com:office:smarttags" w:element="PlaceName">
          <w:r>
            <w:t>Hervey</w:t>
          </w:r>
        </w:smartTag>
        <w:r>
          <w:t xml:space="preserve"> </w:t>
        </w:r>
        <w:smartTag w:uri="urn:schemas-microsoft-com:office:smarttags" w:element="PlaceType">
          <w:r>
            <w:t>Bay</w:t>
          </w:r>
        </w:smartTag>
      </w:smartTag>
      <w:r>
        <w:t xml:space="preserve"> on the same day.  </w:t>
      </w:r>
    </w:p>
    <w:p w14:paraId="6D4E7D1D" w14:textId="77777777" w:rsidR="00085E01" w:rsidRDefault="00085E01" w:rsidP="00085E01">
      <w:pPr>
        <w:ind w:left="-90"/>
        <w:jc w:val="both"/>
      </w:pPr>
    </w:p>
    <w:p w14:paraId="7722AABB" w14:textId="77777777" w:rsidR="00085E01" w:rsidRDefault="00085E01" w:rsidP="00085E01">
      <w:pPr>
        <w:ind w:left="-90"/>
        <w:jc w:val="both"/>
      </w:pPr>
      <w:r>
        <w:t>Black-fronted Dotterel appeared at 13 sites, with the highest total being 25 at Luggage Point on 12 July.</w:t>
      </w:r>
    </w:p>
    <w:p w14:paraId="07FCC90A" w14:textId="77777777" w:rsidR="00085E01" w:rsidRDefault="00085E01" w:rsidP="00085E01">
      <w:pPr>
        <w:spacing w:after="160" w:line="259" w:lineRule="auto"/>
      </w:pPr>
      <w:r>
        <w:br w:type="page"/>
      </w:r>
    </w:p>
    <w:p w14:paraId="07B936EA" w14:textId="77777777" w:rsidR="00085E01" w:rsidRDefault="00085E01" w:rsidP="00085E01">
      <w:pPr>
        <w:ind w:left="-90"/>
        <w:jc w:val="both"/>
      </w:pPr>
      <w:r>
        <w:lastRenderedPageBreak/>
        <w:t>I must admit to not mentioning our other resident waders and apologies for not including them in the count programme as often as I should because it is just as important to be concerned about their welfare too.</w:t>
      </w:r>
    </w:p>
    <w:p w14:paraId="677C5DE9" w14:textId="77777777" w:rsidR="00085E01" w:rsidRDefault="00085E01" w:rsidP="00085E01">
      <w:pPr>
        <w:ind w:left="-90"/>
        <w:jc w:val="both"/>
      </w:pPr>
    </w:p>
    <w:p w14:paraId="292BA89C" w14:textId="77777777" w:rsidR="00085E01" w:rsidRDefault="00085E01" w:rsidP="00085E01">
      <w:pPr>
        <w:ind w:left="-90"/>
        <w:jc w:val="both"/>
      </w:pPr>
      <w:r>
        <w:t>Records from count sheets for Beach Stone-curlew show them appearing at nine sites.  In the listing below I have not included the birds seen on Moreton Island, which appear earlier in this article:</w:t>
      </w:r>
    </w:p>
    <w:p w14:paraId="0AF030E8" w14:textId="77777777" w:rsidR="00085E01" w:rsidRDefault="00085E01" w:rsidP="00085E01">
      <w:pPr>
        <w:ind w:left="-90"/>
        <w:jc w:val="both"/>
      </w:pPr>
      <w:r>
        <w:t>4 – Goat Island Maroochy River – 21 May &amp; 21 July</w:t>
      </w:r>
    </w:p>
    <w:p w14:paraId="3B90EBA7" w14:textId="77777777" w:rsidR="00085E01" w:rsidRDefault="00085E01" w:rsidP="00085E01">
      <w:pPr>
        <w:ind w:left="-90"/>
        <w:jc w:val="both"/>
      </w:pPr>
      <w:r>
        <w:t xml:space="preserve">3 – </w:t>
      </w:r>
      <w:smartTag w:uri="urn:schemas-microsoft-com:office:smarttags" w:element="PlaceName">
        <w:r>
          <w:t>Kakadu</w:t>
        </w:r>
      </w:smartTag>
      <w:r>
        <w:t xml:space="preserve"> </w:t>
      </w:r>
      <w:smartTag w:uri="urn:schemas-microsoft-com:office:smarttags" w:element="PlaceType">
        <w:r>
          <w:t>Beach</w:t>
        </w:r>
      </w:smartTag>
      <w:r>
        <w:t xml:space="preserve"> roost, </w:t>
      </w:r>
      <w:smartTag w:uri="urn:schemas-microsoft-com:office:smarttags" w:element="place">
        <w:smartTag w:uri="urn:schemas-microsoft-com:office:smarttags" w:element="PlaceName">
          <w:r>
            <w:t>Bribie</w:t>
          </w:r>
        </w:smartTag>
        <w:r>
          <w:t xml:space="preserve"> </w:t>
        </w:r>
        <w:smartTag w:uri="urn:schemas-microsoft-com:office:smarttags" w:element="PlaceType">
          <w:r>
            <w:t>Island</w:t>
          </w:r>
        </w:smartTag>
      </w:smartTag>
      <w:r>
        <w:t xml:space="preserve"> – 16 June &amp; 2 on 1 June</w:t>
      </w:r>
    </w:p>
    <w:p w14:paraId="41AD486C" w14:textId="77777777" w:rsidR="00085E01" w:rsidRDefault="00085E01" w:rsidP="00085E01">
      <w:pPr>
        <w:ind w:left="-90"/>
        <w:jc w:val="both"/>
      </w:pPr>
      <w:r>
        <w:t>2 – Caloundra Bar – 12 July</w:t>
      </w:r>
    </w:p>
    <w:p w14:paraId="2FC04083" w14:textId="77777777" w:rsidR="00085E01" w:rsidRDefault="00085E01" w:rsidP="00085E01">
      <w:pPr>
        <w:ind w:left="-90"/>
        <w:jc w:val="both"/>
      </w:pPr>
      <w:r>
        <w:t xml:space="preserve">2 – </w:t>
      </w:r>
      <w:smartTag w:uri="urn:schemas-microsoft-com:office:smarttags" w:element="place">
        <w:smartTag w:uri="urn:schemas-microsoft-com:office:smarttags" w:element="PlaceName">
          <w:r>
            <w:t>Noosa</w:t>
          </w:r>
        </w:smartTag>
        <w:r>
          <w:t xml:space="preserve"> </w:t>
        </w:r>
        <w:smartTag w:uri="urn:schemas-microsoft-com:office:smarttags" w:element="PlaceType">
          <w:r>
            <w:t>River</w:t>
          </w:r>
        </w:smartTag>
      </w:smartTag>
      <w:r>
        <w:t xml:space="preserve"> sandbanks – 18 July &amp; 19 June</w:t>
      </w:r>
    </w:p>
    <w:p w14:paraId="7D779CEE" w14:textId="77777777" w:rsidR="00085E01" w:rsidRDefault="00085E01" w:rsidP="00085E01">
      <w:pPr>
        <w:ind w:left="-90"/>
        <w:jc w:val="both"/>
      </w:pPr>
      <w:r>
        <w:t xml:space="preserve">2 – </w:t>
      </w:r>
      <w:smartTag w:uri="urn:schemas-microsoft-com:office:smarttags" w:element="place">
        <w:smartTag w:uri="urn:schemas-microsoft-com:office:smarttags" w:element="PlaceName">
          <w:r>
            <w:t>Wave</w:t>
          </w:r>
        </w:smartTag>
        <w:r>
          <w:t xml:space="preserve"> </w:t>
        </w:r>
        <w:smartTag w:uri="urn:schemas-microsoft-com:office:smarttags" w:element="PlaceName">
          <w:r w:rsidRPr="00213C3F">
            <w:t>Break</w:t>
          </w:r>
        </w:smartTag>
        <w:r w:rsidRPr="00213C3F">
          <w:t xml:space="preserve"> </w:t>
        </w:r>
        <w:smartTag w:uri="urn:schemas-microsoft-com:office:smarttags" w:element="PlaceType">
          <w:r w:rsidRPr="00213C3F">
            <w:t>Island</w:t>
          </w:r>
        </w:smartTag>
      </w:smartTag>
      <w:r w:rsidRPr="00213C3F">
        <w:t>,</w:t>
      </w:r>
      <w:r>
        <w:t xml:space="preserve"> Gold Coat on 25 July</w:t>
      </w:r>
    </w:p>
    <w:p w14:paraId="70CC5144" w14:textId="77777777" w:rsidR="00085E01" w:rsidRDefault="00085E01" w:rsidP="00085E01">
      <w:pPr>
        <w:ind w:left="-90"/>
        <w:jc w:val="both"/>
      </w:pPr>
      <w:r>
        <w:t xml:space="preserve">1 – </w:t>
      </w:r>
      <w:proofErr w:type="spellStart"/>
      <w:r>
        <w:t>Shellgrit</w:t>
      </w:r>
      <w:proofErr w:type="spellEnd"/>
      <w:r>
        <w:t xml:space="preserve"> Creek entrance, Mackay on 12 July</w:t>
      </w:r>
    </w:p>
    <w:p w14:paraId="695692D0" w14:textId="77777777" w:rsidR="00085E01" w:rsidRDefault="00085E01" w:rsidP="00085E01">
      <w:pPr>
        <w:ind w:left="-90"/>
        <w:jc w:val="both"/>
      </w:pPr>
    </w:p>
    <w:p w14:paraId="394B322B" w14:textId="77777777" w:rsidR="00085E01" w:rsidRDefault="00085E01" w:rsidP="00085E01">
      <w:pPr>
        <w:ind w:left="-90"/>
        <w:jc w:val="both"/>
      </w:pPr>
      <w:r>
        <w:t xml:space="preserve">Sooty Oystercatcher were observed at nine sites from March through to July as </w:t>
      </w:r>
      <w:proofErr w:type="gramStart"/>
      <w:r>
        <w:t>follows:-</w:t>
      </w:r>
      <w:proofErr w:type="gramEnd"/>
    </w:p>
    <w:p w14:paraId="14D07816" w14:textId="77777777" w:rsidR="00085E01" w:rsidRDefault="00085E01" w:rsidP="00085E01">
      <w:pPr>
        <w:ind w:left="-90"/>
        <w:jc w:val="both"/>
      </w:pPr>
      <w:r>
        <w:t xml:space="preserve">5 – Gable’s Point Rocks, </w:t>
      </w:r>
      <w:smartTag w:uri="urn:schemas-microsoft-com:office:smarttags" w:element="place">
        <w:smartTag w:uri="urn:schemas-microsoft-com:office:smarttags" w:element="PlaceName">
          <w:r>
            <w:t>Hervey</w:t>
          </w:r>
        </w:smartTag>
        <w:r>
          <w:t xml:space="preserve"> </w:t>
        </w:r>
        <w:smartTag w:uri="urn:schemas-microsoft-com:office:smarttags" w:element="PlaceType">
          <w:r>
            <w:t>Bay</w:t>
          </w:r>
        </w:smartTag>
      </w:smartTag>
      <w:r>
        <w:t xml:space="preserve"> – 20 May</w:t>
      </w:r>
      <w:r>
        <w:tab/>
      </w:r>
      <w:r>
        <w:tab/>
        <w:t>4 – Wickham Point – 17 May</w:t>
      </w:r>
    </w:p>
    <w:p w14:paraId="1C9B9D04" w14:textId="77777777" w:rsidR="00085E01" w:rsidRDefault="00085E01" w:rsidP="00085E01">
      <w:pPr>
        <w:ind w:left="-90"/>
        <w:jc w:val="both"/>
      </w:pPr>
      <w:r>
        <w:t>4 – St. Helen’s Beach, north of Mackay – 27 May</w:t>
      </w:r>
      <w:r>
        <w:tab/>
      </w:r>
      <w:r>
        <w:tab/>
        <w:t>2 – Finlayson’s Point, north of Mackay – 16 May</w:t>
      </w:r>
    </w:p>
    <w:p w14:paraId="18E35EB3" w14:textId="77777777" w:rsidR="00085E01" w:rsidRDefault="00085E01" w:rsidP="00085E01">
      <w:pPr>
        <w:ind w:left="-90"/>
        <w:jc w:val="both"/>
      </w:pPr>
      <w:r>
        <w:t xml:space="preserve">1 – </w:t>
      </w:r>
      <w:proofErr w:type="spellStart"/>
      <w:r>
        <w:t>Shellgrit</w:t>
      </w:r>
      <w:proofErr w:type="spellEnd"/>
      <w:r>
        <w:t xml:space="preserve"> creek entrance, Mackay – 17 May</w:t>
      </w:r>
      <w:r>
        <w:tab/>
      </w:r>
      <w:r>
        <w:tab/>
        <w:t xml:space="preserve">1 – </w:t>
      </w:r>
      <w:smartTag w:uri="urn:schemas-microsoft-com:office:smarttags" w:element="place">
        <w:smartTag w:uri="urn:schemas-microsoft-com:office:smarttags" w:element="PlaceName">
          <w:r>
            <w:t>Maroochy</w:t>
          </w:r>
        </w:smartTag>
        <w:r>
          <w:t xml:space="preserve"> </w:t>
        </w:r>
        <w:smartTag w:uri="urn:schemas-microsoft-com:office:smarttags" w:element="PlaceType">
          <w:r>
            <w:t>River</w:t>
          </w:r>
        </w:smartTag>
      </w:smartTag>
      <w:r>
        <w:t xml:space="preserve"> north shore – 19 June</w:t>
      </w:r>
    </w:p>
    <w:p w14:paraId="65B4AE00" w14:textId="77777777" w:rsidR="00085E01" w:rsidRDefault="00085E01" w:rsidP="00085E01">
      <w:pPr>
        <w:ind w:left="-90"/>
        <w:jc w:val="both"/>
      </w:pPr>
    </w:p>
    <w:p w14:paraId="5F841FF2" w14:textId="77777777" w:rsidR="00085E01" w:rsidRDefault="00085E01" w:rsidP="00085E01">
      <w:pPr>
        <w:ind w:left="-90"/>
        <w:jc w:val="both"/>
      </w:pPr>
      <w:r>
        <w:t xml:space="preserve">The only large total for Red-capped Plover came from </w:t>
      </w:r>
      <w:proofErr w:type="spellStart"/>
      <w:r>
        <w:t>O’Regans</w:t>
      </w:r>
      <w:proofErr w:type="spellEnd"/>
      <w:r>
        <w:t xml:space="preserve"> Creek Westside, </w:t>
      </w:r>
      <w:smartTag w:uri="urn:schemas-microsoft-com:office:smarttags" w:element="place">
        <w:smartTag w:uri="urn:schemas-microsoft-com:office:smarttags" w:element="PlaceName">
          <w:r>
            <w:t>Hervey</w:t>
          </w:r>
        </w:smartTag>
        <w:r>
          <w:t xml:space="preserve"> </w:t>
        </w:r>
        <w:smartTag w:uri="urn:schemas-microsoft-com:office:smarttags" w:element="PlaceType">
          <w:r>
            <w:t>Bay</w:t>
          </w:r>
        </w:smartTag>
      </w:smartTag>
      <w:r>
        <w:t xml:space="preserve"> where 79 were recorded on 17 May and 78 still at the site on 12 July.</w:t>
      </w:r>
    </w:p>
    <w:p w14:paraId="6ACA80F8" w14:textId="77777777" w:rsidR="00085E01" w:rsidRDefault="00085E01" w:rsidP="00085E01">
      <w:pPr>
        <w:ind w:left="-90"/>
        <w:jc w:val="both"/>
      </w:pPr>
    </w:p>
    <w:p w14:paraId="75C2A62C" w14:textId="77777777" w:rsidR="00085E01" w:rsidRDefault="00085E01" w:rsidP="00085E01">
      <w:pPr>
        <w:ind w:left="-90"/>
        <w:jc w:val="both"/>
      </w:pPr>
      <w:r>
        <w:t>There are no autumn/winter records for Wandering Tattler.</w:t>
      </w:r>
    </w:p>
    <w:p w14:paraId="476DDE65" w14:textId="77777777" w:rsidR="00085E01" w:rsidRDefault="00085E01" w:rsidP="00085E01">
      <w:pPr>
        <w:ind w:left="-90"/>
        <w:jc w:val="both"/>
      </w:pPr>
    </w:p>
    <w:p w14:paraId="5CF99EA2" w14:textId="77777777" w:rsidR="00085E01" w:rsidRDefault="00085E01" w:rsidP="00085E01">
      <w:pPr>
        <w:ind w:left="-90"/>
        <w:jc w:val="both"/>
      </w:pPr>
      <w:r>
        <w:t xml:space="preserve">Although not waders, Sue Sargent and her large team of counters covering the </w:t>
      </w:r>
      <w:smartTag w:uri="urn:schemas-microsoft-com:office:smarttags" w:element="place">
        <w:smartTag w:uri="urn:schemas-microsoft-com:office:smarttags" w:element="PlaceType">
          <w:r>
            <w:t>Port</w:t>
          </w:r>
        </w:smartTag>
        <w:r>
          <w:t xml:space="preserve"> of </w:t>
        </w:r>
        <w:smartTag w:uri="urn:schemas-microsoft-com:office:smarttags" w:element="PlaceName">
          <w:r>
            <w:t>Bundaberg</w:t>
          </w:r>
        </w:smartTag>
      </w:smartTag>
      <w:r>
        <w:t xml:space="preserve"> site had an exceptional list of raptors on their June count.  In total 12 species were seen, which included Eastern Osprey, White-bellied Sea-Eagle, Black-shouldered Kite, Brahminy Kite, Whistling Kite, Black Kite, Brown Falcon, Nankeen Kestrel, Pacific </w:t>
      </w:r>
      <w:proofErr w:type="spellStart"/>
      <w:r>
        <w:t>Baza</w:t>
      </w:r>
      <w:proofErr w:type="spellEnd"/>
      <w:r>
        <w:t>, Australian Hobby, Peregrine Falcon and Spotted Harrier.</w:t>
      </w:r>
    </w:p>
    <w:p w14:paraId="6F4793CD" w14:textId="77777777" w:rsidR="00085E01" w:rsidRDefault="00085E01" w:rsidP="00085E01">
      <w:pPr>
        <w:ind w:left="-90"/>
        <w:jc w:val="both"/>
      </w:pPr>
    </w:p>
    <w:p w14:paraId="27FE0F58" w14:textId="77777777" w:rsidR="00085E01" w:rsidRPr="0053658E" w:rsidRDefault="00085E01" w:rsidP="00085E01">
      <w:pPr>
        <w:ind w:left="-90"/>
        <w:jc w:val="both"/>
      </w:pPr>
      <w:r>
        <w:t xml:space="preserve">Four breeding records as </w:t>
      </w:r>
      <w:proofErr w:type="gramStart"/>
      <w:r>
        <w:t>follows:-</w:t>
      </w:r>
      <w:proofErr w:type="gramEnd"/>
    </w:p>
    <w:p w14:paraId="589F5DC9" w14:textId="77777777" w:rsidR="00085E01" w:rsidRDefault="00085E01" w:rsidP="00085E01">
      <w:pPr>
        <w:ind w:left="-90"/>
        <w:jc w:val="both"/>
      </w:pPr>
      <w:r w:rsidRPr="000621B8">
        <w:t xml:space="preserve">Pied Oystercatcher – one nesting at </w:t>
      </w:r>
      <w:smartTag w:uri="urn:schemas-microsoft-com:office:smarttags" w:element="PlaceName">
        <w:r w:rsidRPr="000621B8">
          <w:t>Kakadu</w:t>
        </w:r>
      </w:smartTag>
      <w:r w:rsidRPr="000621B8">
        <w:t xml:space="preserve"> </w:t>
      </w:r>
      <w:smartTag w:uri="urn:schemas-microsoft-com:office:smarttags" w:element="PlaceType">
        <w:r w:rsidRPr="000621B8">
          <w:t>Beach</w:t>
        </w:r>
      </w:smartTag>
      <w:r w:rsidRPr="000621B8">
        <w:t xml:space="preserve"> roost, </w:t>
      </w:r>
      <w:smartTag w:uri="urn:schemas-microsoft-com:office:smarttags" w:element="place">
        <w:smartTag w:uri="urn:schemas-microsoft-com:office:smarttags" w:element="PlaceName">
          <w:r w:rsidRPr="000621B8">
            <w:t>Bribie</w:t>
          </w:r>
        </w:smartTag>
        <w:r w:rsidRPr="000621B8">
          <w:t xml:space="preserve"> </w:t>
        </w:r>
        <w:smartTag w:uri="urn:schemas-microsoft-com:office:smarttags" w:element="PlaceType">
          <w:r w:rsidRPr="000621B8">
            <w:t>Island</w:t>
          </w:r>
        </w:smartTag>
      </w:smartTag>
      <w:r w:rsidRPr="000621B8">
        <w:t xml:space="preserve"> – 03.08.14</w:t>
      </w:r>
    </w:p>
    <w:p w14:paraId="74DDD869" w14:textId="77777777" w:rsidR="00085E01" w:rsidRPr="000621B8" w:rsidRDefault="00085E01" w:rsidP="00085E01">
      <w:pPr>
        <w:ind w:left="-90"/>
        <w:jc w:val="both"/>
      </w:pPr>
      <w:r>
        <w:t xml:space="preserve">Black-winged Stilt – three young at </w:t>
      </w:r>
      <w:smartTag w:uri="urn:schemas-microsoft-com:office:smarttags" w:element="place">
        <w:smartTag w:uri="urn:schemas-microsoft-com:office:smarttags" w:element="PlaceType">
          <w:r>
            <w:t>Port</w:t>
          </w:r>
        </w:smartTag>
        <w:r>
          <w:t xml:space="preserve"> of </w:t>
        </w:r>
        <w:smartTag w:uri="urn:schemas-microsoft-com:office:smarttags" w:element="PlaceName">
          <w:r>
            <w:t>Bundaberg</w:t>
          </w:r>
        </w:smartTag>
      </w:smartTag>
      <w:r>
        <w:t xml:space="preserve"> – 13.07.14</w:t>
      </w:r>
    </w:p>
    <w:p w14:paraId="7DC41FAA" w14:textId="77777777" w:rsidR="00085E01" w:rsidRPr="00D0357B" w:rsidRDefault="00085E01" w:rsidP="00085E01">
      <w:pPr>
        <w:ind w:left="-90"/>
        <w:jc w:val="both"/>
      </w:pPr>
      <w:r w:rsidRPr="00D0357B">
        <w:t xml:space="preserve">Comb-crested Jacana – four chicks at Buckley’s Hole, </w:t>
      </w:r>
      <w:smartTag w:uri="urn:schemas-microsoft-com:office:smarttags" w:element="place">
        <w:smartTag w:uri="urn:schemas-microsoft-com:office:smarttags" w:element="PlaceName">
          <w:r w:rsidRPr="00D0357B">
            <w:t>Bribie</w:t>
          </w:r>
        </w:smartTag>
        <w:r w:rsidRPr="00D0357B">
          <w:t xml:space="preserve"> </w:t>
        </w:r>
        <w:smartTag w:uri="urn:schemas-microsoft-com:office:smarttags" w:element="PlaceType">
          <w:r w:rsidRPr="00D0357B">
            <w:t>Island</w:t>
          </w:r>
        </w:smartTag>
      </w:smartTag>
      <w:r w:rsidRPr="00D0357B">
        <w:t xml:space="preserve"> – 25.05.14</w:t>
      </w:r>
    </w:p>
    <w:p w14:paraId="67FFAFC5" w14:textId="77777777" w:rsidR="00085E01" w:rsidRDefault="00085E01" w:rsidP="00085E01">
      <w:pPr>
        <w:ind w:left="-90"/>
        <w:jc w:val="both"/>
      </w:pPr>
      <w:r w:rsidRPr="00D0357B">
        <w:t xml:space="preserve">Red-capped Plover – two runners at </w:t>
      </w:r>
      <w:smartTag w:uri="urn:schemas-microsoft-com:office:smarttags" w:element="place">
        <w:smartTag w:uri="urn:schemas-microsoft-com:office:smarttags" w:element="PlaceName">
          <w:r w:rsidRPr="00D0357B">
            <w:t>Seaforth</w:t>
          </w:r>
        </w:smartTag>
        <w:r w:rsidRPr="00D0357B">
          <w:t xml:space="preserve"> </w:t>
        </w:r>
        <w:smartTag w:uri="urn:schemas-microsoft-com:office:smarttags" w:element="PlaceType">
          <w:r w:rsidRPr="00D0357B">
            <w:t>Beach</w:t>
          </w:r>
        </w:smartTag>
      </w:smartTag>
      <w:r w:rsidRPr="00D0357B">
        <w:t xml:space="preserve"> creek mouth, north of Mackay – 02.04.14</w:t>
      </w:r>
    </w:p>
    <w:p w14:paraId="570711E0" w14:textId="77777777" w:rsidR="00085E01" w:rsidRDefault="00085E01" w:rsidP="00085E01">
      <w:pPr>
        <w:ind w:left="-90"/>
        <w:jc w:val="both"/>
      </w:pPr>
    </w:p>
    <w:p w14:paraId="45459B23" w14:textId="77777777" w:rsidR="00085E01" w:rsidRDefault="00085E01" w:rsidP="00085E01">
      <w:pPr>
        <w:ind w:left="-90"/>
        <w:jc w:val="both"/>
      </w:pPr>
      <w:r>
        <w:t>Spring (and hopefully some of the migratory waders) will have arrived by the time you receive this newsletter, so it’s time to give your scope and binoculars a good clean to enable you to see the variety of different plumages.  I have seen a note on one of the birding websites that a Latham’s Snipe has been seen at Sandgate on 12 July.  This is one of the species (along with Eastern Curlew), that arrive back first.</w:t>
      </w:r>
    </w:p>
    <w:p w14:paraId="1A5D629C" w14:textId="77777777" w:rsidR="00085E01" w:rsidRDefault="00085E01" w:rsidP="00085E01">
      <w:pPr>
        <w:ind w:left="-90"/>
        <w:jc w:val="both"/>
      </w:pPr>
    </w:p>
    <w:p w14:paraId="0B9CCCCC" w14:textId="77777777" w:rsidR="00085E01" w:rsidRPr="008E26F7" w:rsidRDefault="00085E01" w:rsidP="00085E01">
      <w:pPr>
        <w:ind w:left="-90"/>
        <w:jc w:val="both"/>
        <w:rPr>
          <w:highlight w:val="yellow"/>
        </w:rPr>
      </w:pPr>
      <w:r>
        <w:t xml:space="preserve">It would be great if counters could record the number of juvenile birds in each flock of species, which will give us an indication on how successful they have been breeding.  </w:t>
      </w:r>
    </w:p>
    <w:p w14:paraId="19696496" w14:textId="77777777" w:rsidR="00085E01" w:rsidRDefault="00085E01" w:rsidP="00085E01">
      <w:pPr>
        <w:ind w:left="-90"/>
        <w:jc w:val="both"/>
        <w:rPr>
          <w:highlight w:val="yellow"/>
        </w:rPr>
      </w:pPr>
    </w:p>
    <w:p w14:paraId="7B4483FD" w14:textId="77777777" w:rsidR="00085E01" w:rsidRPr="00FE201A" w:rsidRDefault="00085E01" w:rsidP="00085E01">
      <w:pPr>
        <w:ind w:left="-90"/>
        <w:jc w:val="both"/>
      </w:pPr>
      <w:r>
        <w:t>I have been given a few names of people to contact who are interested in counting, and I will endeavour to contact them very shortly.  In the meantime, we</w:t>
      </w:r>
      <w:r w:rsidRPr="00FE201A">
        <w:t xml:space="preserve"> still need extra permanent and standby counters for the count programme and also the Port count.  If you can help in any way please contact me.</w:t>
      </w:r>
    </w:p>
    <w:p w14:paraId="0E887547" w14:textId="77777777" w:rsidR="00085E01" w:rsidRPr="00797BA0" w:rsidRDefault="00085E01" w:rsidP="00085E01">
      <w:pPr>
        <w:ind w:left="-90"/>
        <w:rPr>
          <w:szCs w:val="20"/>
        </w:rPr>
      </w:pPr>
    </w:p>
    <w:p w14:paraId="2407DBB8" w14:textId="77777777" w:rsidR="00085E01" w:rsidRPr="00797BA0" w:rsidRDefault="00085E01" w:rsidP="00085E01">
      <w:pPr>
        <w:ind w:left="-90"/>
        <w:rPr>
          <w:b/>
          <w:sz w:val="32"/>
          <w:szCs w:val="32"/>
          <w:u w:val="single"/>
        </w:rPr>
      </w:pPr>
      <w:r w:rsidRPr="00797BA0">
        <w:rPr>
          <w:b/>
          <w:sz w:val="32"/>
          <w:szCs w:val="32"/>
          <w:u w:val="single"/>
        </w:rPr>
        <w:t>Online count entry has begun.</w:t>
      </w:r>
    </w:p>
    <w:p w14:paraId="5C84DACA" w14:textId="77777777" w:rsidR="00085E01" w:rsidRDefault="00085E01" w:rsidP="00085E01">
      <w:pPr>
        <w:ind w:left="-90"/>
        <w:rPr>
          <w:b/>
          <w:u w:val="single"/>
        </w:rPr>
      </w:pPr>
    </w:p>
    <w:p w14:paraId="6FCA5304" w14:textId="77777777" w:rsidR="00085E01" w:rsidRDefault="00085E01" w:rsidP="00085E01">
      <w:pPr>
        <w:ind w:left="-90"/>
        <w:jc w:val="both"/>
      </w:pPr>
      <w:r>
        <w:t>Five counters were given their usernames, passwords and instructions to enter their July counts online.  We chose a cross section of counters to trial the online entry so that we could iron out any problems that occurred during the entry.  Although a few queries arose from the entries, there were only a handful of mistakes made during the process.</w:t>
      </w:r>
    </w:p>
    <w:p w14:paraId="3FDFC647" w14:textId="77777777" w:rsidR="00085E01" w:rsidRDefault="00085E01" w:rsidP="00085E01">
      <w:pPr>
        <w:ind w:left="-90"/>
      </w:pPr>
    </w:p>
    <w:p w14:paraId="06C65528" w14:textId="77777777" w:rsidR="00085E01" w:rsidRDefault="00085E01" w:rsidP="00085E01">
      <w:pPr>
        <w:ind w:left="-90"/>
        <w:jc w:val="both"/>
      </w:pPr>
      <w:r>
        <w:t>As I send this article to the editor the August count will have started, and you should have received your username and password so you can now enter your counts online.  If you have not received them please contact me.  I am hopeful that this will dramatically reduce my workload.</w:t>
      </w:r>
    </w:p>
    <w:p w14:paraId="01BD9E53" w14:textId="77777777" w:rsidR="00085E01" w:rsidRDefault="00085E01" w:rsidP="00085E01">
      <w:pPr>
        <w:ind w:left="-90"/>
        <w:jc w:val="both"/>
      </w:pPr>
    </w:p>
    <w:p w14:paraId="626F91DE" w14:textId="77777777" w:rsidR="00085E01" w:rsidRPr="00792721" w:rsidRDefault="00085E01" w:rsidP="00085E01">
      <w:pPr>
        <w:ind w:left="-90"/>
        <w:jc w:val="both"/>
      </w:pPr>
      <w:r w:rsidRPr="00792721">
        <w:t xml:space="preserve">Leg flag sightings </w:t>
      </w:r>
      <w:r w:rsidRPr="00792721">
        <w:rPr>
          <w:b/>
          <w:u w:val="single"/>
        </w:rPr>
        <w:t>must not be entered online during count entry</w:t>
      </w:r>
      <w:r w:rsidRPr="00792721">
        <w:t>.  All leg flag sightings from now on must be recorded on the Leg Flag Observation Form and sent to Phil Cross using either of the two above methods.  If you do not have a copy of the above form, please contact us, and we will send it to you.</w:t>
      </w:r>
    </w:p>
    <w:p w14:paraId="6D3BE8EF" w14:textId="77777777" w:rsidR="00085E01" w:rsidRDefault="00085E01" w:rsidP="00085E01">
      <w:pPr>
        <w:spacing w:after="160" w:line="259" w:lineRule="auto"/>
        <w:rPr>
          <w:b/>
        </w:rPr>
      </w:pPr>
      <w:r>
        <w:rPr>
          <w:b/>
        </w:rPr>
        <w:br w:type="page"/>
      </w:r>
    </w:p>
    <w:p w14:paraId="11F6B8E8" w14:textId="7E990D07" w:rsidR="00085E01" w:rsidRDefault="00085E01" w:rsidP="00085E01">
      <w:pPr>
        <w:ind w:left="-90"/>
        <w:jc w:val="both"/>
      </w:pPr>
      <w:r w:rsidRPr="00792721">
        <w:lastRenderedPageBreak/>
        <w:t>Any remaining counters that will not be entering their counts online, please continue to send counts to me at our email address as follows</w:t>
      </w:r>
    </w:p>
    <w:p w14:paraId="5095C2D3" w14:textId="1C5FE71B" w:rsidR="00085E01" w:rsidRDefault="00085E01" w:rsidP="00085E01">
      <w:pPr>
        <w:ind w:left="-90"/>
        <w:jc w:val="both"/>
      </w:pPr>
    </w:p>
    <w:p w14:paraId="2631B11B" w14:textId="77777777" w:rsidR="00085E01" w:rsidRPr="008E26F7" w:rsidRDefault="00085E01" w:rsidP="00085E01">
      <w:pPr>
        <w:ind w:left="-90"/>
        <w:jc w:val="both"/>
        <w:rPr>
          <w:highlight w:val="yellow"/>
        </w:rPr>
      </w:pPr>
    </w:p>
    <w:p w14:paraId="41205CCB" w14:textId="77777777" w:rsidR="00085E01" w:rsidRPr="00B858BC" w:rsidRDefault="00085E01" w:rsidP="00085E01">
      <w:pPr>
        <w:ind w:left="-90"/>
        <w:jc w:val="both"/>
      </w:pPr>
      <w:r w:rsidRPr="00B858BC">
        <w:t>Happy counting.</w:t>
      </w:r>
    </w:p>
    <w:p w14:paraId="1194C0A6" w14:textId="77777777" w:rsidR="00085E01" w:rsidRPr="00B858BC" w:rsidRDefault="00085E01" w:rsidP="00085E01">
      <w:pPr>
        <w:ind w:left="-90"/>
        <w:jc w:val="both"/>
      </w:pPr>
      <w:r w:rsidRPr="00B858BC">
        <w:t>Linda Cross.</w:t>
      </w:r>
    </w:p>
    <w:p w14:paraId="12AF5F2C" w14:textId="77777777" w:rsidR="00085E01" w:rsidRDefault="00085E01" w:rsidP="00085E01">
      <w:pPr>
        <w:ind w:left="-90" w:right="-61"/>
        <w:jc w:val="both"/>
      </w:pPr>
    </w:p>
    <w:p w14:paraId="6CE2DDAB" w14:textId="77777777" w:rsidR="00085E01" w:rsidRDefault="00085E01" w:rsidP="00085E01">
      <w:pPr>
        <w:ind w:left="-90" w:right="-61"/>
        <w:jc w:val="both"/>
      </w:pPr>
    </w:p>
    <w:p w14:paraId="565EDC49" w14:textId="77777777" w:rsidR="00085E01" w:rsidRPr="00EA29E3" w:rsidRDefault="00085E01" w:rsidP="00085E01">
      <w:pPr>
        <w:pBdr>
          <w:top w:val="double" w:sz="4" w:space="1" w:color="auto"/>
          <w:left w:val="double" w:sz="4" w:space="4" w:color="auto"/>
          <w:bottom w:val="double" w:sz="4" w:space="1" w:color="auto"/>
          <w:right w:val="double" w:sz="4" w:space="4" w:color="auto"/>
        </w:pBdr>
        <w:shd w:val="clear" w:color="auto" w:fill="92D050"/>
        <w:ind w:left="-90" w:right="-61"/>
        <w:jc w:val="center"/>
        <w:rPr>
          <w:rFonts w:cs="Arial"/>
          <w:b/>
          <w:sz w:val="32"/>
          <w:szCs w:val="32"/>
        </w:rPr>
      </w:pPr>
      <w:r w:rsidRPr="00F1052C">
        <w:rPr>
          <w:rFonts w:cs="Arial"/>
          <w:b/>
          <w:sz w:val="32"/>
          <w:szCs w:val="32"/>
        </w:rPr>
        <w:t>Wader I</w:t>
      </w:r>
      <w:r>
        <w:rPr>
          <w:rFonts w:cs="Arial"/>
          <w:b/>
          <w:sz w:val="32"/>
          <w:szCs w:val="32"/>
        </w:rPr>
        <w:t>D</w:t>
      </w:r>
      <w:r w:rsidRPr="00F1052C">
        <w:rPr>
          <w:rFonts w:cs="Arial"/>
          <w:b/>
          <w:sz w:val="32"/>
          <w:szCs w:val="32"/>
        </w:rPr>
        <w:t xml:space="preserve"> Days</w:t>
      </w:r>
    </w:p>
    <w:p w14:paraId="1035BD68" w14:textId="77777777" w:rsidR="00085E01" w:rsidRDefault="00085E01" w:rsidP="00085E01">
      <w:pPr>
        <w:ind w:left="-90" w:right="-61"/>
        <w:jc w:val="both"/>
        <w:rPr>
          <w:highlight w:val="yellow"/>
        </w:rPr>
      </w:pPr>
    </w:p>
    <w:p w14:paraId="78AFECEF" w14:textId="77777777" w:rsidR="00085E01" w:rsidRPr="003B561E" w:rsidRDefault="00085E01" w:rsidP="00085E01">
      <w:pPr>
        <w:ind w:left="-90" w:right="-61"/>
        <w:jc w:val="both"/>
        <w:rPr>
          <w:rFonts w:cs="Arial"/>
          <w:b/>
          <w:sz w:val="28"/>
          <w:szCs w:val="28"/>
          <w:u w:val="single"/>
        </w:rPr>
      </w:pPr>
      <w:r w:rsidRPr="003B561E">
        <w:rPr>
          <w:rFonts w:cs="Arial"/>
          <w:b/>
          <w:sz w:val="28"/>
          <w:szCs w:val="28"/>
          <w:u w:val="single"/>
        </w:rPr>
        <w:t>Sunday 14</w:t>
      </w:r>
      <w:r w:rsidRPr="003B561E">
        <w:rPr>
          <w:rFonts w:cs="Arial"/>
          <w:b/>
          <w:sz w:val="28"/>
          <w:szCs w:val="28"/>
          <w:u w:val="single"/>
          <w:vertAlign w:val="superscript"/>
        </w:rPr>
        <w:t>th</w:t>
      </w:r>
      <w:r w:rsidRPr="003B561E">
        <w:rPr>
          <w:rFonts w:cs="Arial"/>
          <w:b/>
          <w:sz w:val="28"/>
          <w:szCs w:val="28"/>
          <w:u w:val="single"/>
        </w:rPr>
        <w:t xml:space="preserve"> September at Manly Harbour</w:t>
      </w:r>
    </w:p>
    <w:p w14:paraId="102188D5" w14:textId="77777777" w:rsidR="00085E01" w:rsidRPr="00892BE2" w:rsidRDefault="00085E01" w:rsidP="00085E01">
      <w:pPr>
        <w:ind w:left="-90" w:right="-61"/>
        <w:jc w:val="both"/>
        <w:rPr>
          <w:rFonts w:cs="Arial"/>
          <w:b/>
          <w:szCs w:val="20"/>
        </w:rPr>
      </w:pPr>
    </w:p>
    <w:p w14:paraId="718B1E87" w14:textId="77777777" w:rsidR="00085E01" w:rsidRPr="00892BE2" w:rsidRDefault="00085E01" w:rsidP="00085E01">
      <w:pPr>
        <w:ind w:left="-90" w:right="-61"/>
        <w:jc w:val="both"/>
        <w:rPr>
          <w:rFonts w:cs="Arial"/>
          <w:szCs w:val="20"/>
        </w:rPr>
      </w:pPr>
      <w:proofErr w:type="gramStart"/>
      <w:r w:rsidRPr="00892BE2">
        <w:rPr>
          <w:rFonts w:cs="Arial"/>
          <w:szCs w:val="20"/>
        </w:rPr>
        <w:t>2.13 metre high</w:t>
      </w:r>
      <w:proofErr w:type="gramEnd"/>
      <w:r w:rsidRPr="00892BE2">
        <w:rPr>
          <w:rFonts w:cs="Arial"/>
          <w:szCs w:val="20"/>
        </w:rPr>
        <w:t xml:space="preserve"> tide at 1.18 p.m.  Meeting time 12.00 noon.</w:t>
      </w:r>
    </w:p>
    <w:p w14:paraId="011F285E" w14:textId="77777777" w:rsidR="00085E01" w:rsidRPr="00892BE2" w:rsidRDefault="00085E01" w:rsidP="00085E01">
      <w:pPr>
        <w:ind w:left="-90" w:right="-61"/>
        <w:jc w:val="both"/>
        <w:rPr>
          <w:rFonts w:cs="Arial"/>
          <w:szCs w:val="20"/>
        </w:rPr>
      </w:pPr>
    </w:p>
    <w:p w14:paraId="235C536D" w14:textId="77777777" w:rsidR="00085E01" w:rsidRPr="00892BE2" w:rsidRDefault="00085E01" w:rsidP="00085E01">
      <w:pPr>
        <w:ind w:left="-90" w:right="-61"/>
        <w:jc w:val="both"/>
        <w:rPr>
          <w:rFonts w:cs="Arial"/>
          <w:szCs w:val="20"/>
        </w:rPr>
      </w:pPr>
      <w:r w:rsidRPr="00892BE2">
        <w:rPr>
          <w:rFonts w:cs="Arial"/>
          <w:szCs w:val="20"/>
        </w:rPr>
        <w:t xml:space="preserve">This is your chance to legally get behind the fence and check out the waders with our group.  Meet at the end of the road, east of the Royal Queensland Yacht Clubhouse, Manly.  UBD map 164 A6.  </w:t>
      </w:r>
      <w:r w:rsidRPr="00892BE2">
        <w:rPr>
          <w:rFonts w:cs="Arial"/>
          <w:b/>
          <w:szCs w:val="20"/>
        </w:rPr>
        <w:t>Gates will be locked after we enter and late arrivals will not be able to access the site.  Therefore, we need to know if you are planning to attend this id day.  Please ensure you contact the people below and have your name put on the list.  We would also like to keep the numbers at a reasonable quantity, so book early.</w:t>
      </w:r>
    </w:p>
    <w:p w14:paraId="27F935B2" w14:textId="77777777" w:rsidR="00085E01" w:rsidRPr="00892BE2" w:rsidRDefault="00085E01" w:rsidP="00085E01">
      <w:pPr>
        <w:ind w:left="-90" w:right="-61"/>
        <w:jc w:val="both"/>
        <w:rPr>
          <w:rFonts w:cs="Arial"/>
          <w:szCs w:val="20"/>
        </w:rPr>
      </w:pPr>
    </w:p>
    <w:p w14:paraId="1E8DBC61" w14:textId="5CCAD1C9" w:rsidR="00085E01" w:rsidRPr="00892BE2" w:rsidRDefault="00085E01" w:rsidP="00085E01">
      <w:pPr>
        <w:ind w:left="-90" w:right="-61"/>
        <w:jc w:val="both"/>
        <w:rPr>
          <w:rFonts w:cs="Arial"/>
          <w:b/>
          <w:szCs w:val="20"/>
        </w:rPr>
      </w:pPr>
      <w:r w:rsidRPr="00892BE2">
        <w:rPr>
          <w:rFonts w:cs="Arial"/>
          <w:szCs w:val="20"/>
        </w:rPr>
        <w:t xml:space="preserve">Please contact any of the following people if you have any questions. Arthur &amp; Sheryl Keates </w:t>
      </w:r>
      <w:r>
        <w:rPr>
          <w:rFonts w:cs="Arial"/>
          <w:szCs w:val="20"/>
        </w:rPr>
        <w:t>or</w:t>
      </w:r>
      <w:r w:rsidRPr="00892BE2">
        <w:rPr>
          <w:rFonts w:cs="Arial"/>
          <w:szCs w:val="20"/>
        </w:rPr>
        <w:t xml:space="preserve"> Phil &amp; Linda Cross</w:t>
      </w:r>
      <w:r>
        <w:rPr>
          <w:rFonts w:cs="Arial"/>
          <w:szCs w:val="20"/>
        </w:rPr>
        <w:t>/</w:t>
      </w:r>
    </w:p>
    <w:p w14:paraId="3E8094BE" w14:textId="77777777" w:rsidR="00085E01" w:rsidRDefault="00085E01" w:rsidP="00085E01">
      <w:pPr>
        <w:ind w:left="-90" w:right="-61"/>
        <w:jc w:val="both"/>
        <w:rPr>
          <w:rFonts w:cs="Arial"/>
          <w:b/>
          <w:szCs w:val="20"/>
        </w:rPr>
      </w:pPr>
    </w:p>
    <w:p w14:paraId="65D70165" w14:textId="77777777" w:rsidR="00085E01" w:rsidRPr="00892BE2" w:rsidRDefault="00085E01" w:rsidP="00085E01">
      <w:pPr>
        <w:ind w:left="-90" w:right="-61"/>
        <w:jc w:val="both"/>
        <w:rPr>
          <w:rFonts w:cs="Arial"/>
          <w:b/>
          <w:szCs w:val="20"/>
        </w:rPr>
      </w:pPr>
    </w:p>
    <w:p w14:paraId="045D630D" w14:textId="77777777" w:rsidR="00085E01" w:rsidRPr="003B561E" w:rsidRDefault="00085E01" w:rsidP="00085E01">
      <w:pPr>
        <w:ind w:left="-90" w:right="-61"/>
        <w:jc w:val="both"/>
        <w:rPr>
          <w:rFonts w:cs="Arial"/>
          <w:b/>
          <w:sz w:val="28"/>
          <w:szCs w:val="28"/>
          <w:u w:val="single"/>
        </w:rPr>
      </w:pPr>
      <w:r w:rsidRPr="003B561E">
        <w:rPr>
          <w:rFonts w:cs="Arial"/>
          <w:b/>
          <w:sz w:val="28"/>
          <w:szCs w:val="28"/>
          <w:u w:val="single"/>
        </w:rPr>
        <w:t>Wednesday 15</w:t>
      </w:r>
      <w:r w:rsidRPr="003B561E">
        <w:rPr>
          <w:rFonts w:cs="Arial"/>
          <w:b/>
          <w:sz w:val="28"/>
          <w:szCs w:val="28"/>
          <w:u w:val="single"/>
          <w:vertAlign w:val="superscript"/>
        </w:rPr>
        <w:t>th</w:t>
      </w:r>
      <w:r w:rsidRPr="003B561E">
        <w:rPr>
          <w:rFonts w:cs="Arial"/>
          <w:b/>
          <w:sz w:val="28"/>
          <w:szCs w:val="28"/>
          <w:u w:val="single"/>
        </w:rPr>
        <w:t xml:space="preserve"> October at Toorbul</w:t>
      </w:r>
    </w:p>
    <w:p w14:paraId="0DAD97A8" w14:textId="77777777" w:rsidR="00085E01" w:rsidRPr="00892BE2" w:rsidRDefault="00085E01" w:rsidP="00085E01">
      <w:pPr>
        <w:ind w:left="-90" w:right="-61"/>
        <w:jc w:val="both"/>
        <w:rPr>
          <w:rFonts w:cs="Arial"/>
          <w:szCs w:val="20"/>
          <w:highlight w:val="yellow"/>
        </w:rPr>
      </w:pPr>
    </w:p>
    <w:p w14:paraId="579FC8C5" w14:textId="77777777" w:rsidR="00085E01" w:rsidRPr="00892BE2" w:rsidRDefault="00085E01" w:rsidP="00085E01">
      <w:pPr>
        <w:ind w:left="-90" w:right="-61"/>
        <w:jc w:val="both"/>
        <w:rPr>
          <w:rFonts w:cs="Arial"/>
          <w:szCs w:val="20"/>
        </w:rPr>
      </w:pPr>
      <w:proofErr w:type="gramStart"/>
      <w:r w:rsidRPr="00892BE2">
        <w:rPr>
          <w:rFonts w:cs="Arial"/>
          <w:szCs w:val="20"/>
        </w:rPr>
        <w:t>1.98 metre high</w:t>
      </w:r>
      <w:proofErr w:type="gramEnd"/>
      <w:r w:rsidRPr="00892BE2">
        <w:rPr>
          <w:rFonts w:cs="Arial"/>
          <w:szCs w:val="20"/>
        </w:rPr>
        <w:t xml:space="preserve"> tide at 2.26 p.m. (plus 30 minutes later for Toorbul – 2.56 p.m.).   Meeting time 1.30 p.m. onwards.</w:t>
      </w:r>
    </w:p>
    <w:p w14:paraId="27E60502" w14:textId="77777777" w:rsidR="00085E01" w:rsidRPr="00892BE2" w:rsidRDefault="00085E01" w:rsidP="00085E01">
      <w:pPr>
        <w:ind w:left="-90" w:right="-61"/>
        <w:jc w:val="both"/>
        <w:rPr>
          <w:rFonts w:cs="Arial"/>
          <w:szCs w:val="20"/>
        </w:rPr>
      </w:pPr>
    </w:p>
    <w:p w14:paraId="3E5AF698" w14:textId="77777777" w:rsidR="00085E01" w:rsidRPr="00892BE2" w:rsidRDefault="00085E01" w:rsidP="00085E01">
      <w:pPr>
        <w:ind w:left="-90" w:right="-61"/>
        <w:jc w:val="both"/>
        <w:rPr>
          <w:rFonts w:cs="Arial"/>
          <w:szCs w:val="20"/>
        </w:rPr>
      </w:pPr>
      <w:r w:rsidRPr="00892BE2">
        <w:rPr>
          <w:rFonts w:cs="Arial"/>
          <w:szCs w:val="20"/>
        </w:rPr>
        <w:t>Take the Bruce Highway north from Brisbane to the Donnybrook/Toorbul exit. Turn off here and head east over the highway overpass.  Continue on this road to Toorbul.   Turn right at the T-junction then first left and then right, which brings you onto the Esplanade.  Follow this road to the end (approximately 2kms); we will be on the left.</w:t>
      </w:r>
    </w:p>
    <w:p w14:paraId="42B2E907" w14:textId="77777777" w:rsidR="00085E01" w:rsidRPr="00892BE2" w:rsidRDefault="00085E01" w:rsidP="00085E01">
      <w:pPr>
        <w:ind w:left="-90" w:right="-61"/>
        <w:jc w:val="both"/>
        <w:rPr>
          <w:rFonts w:cs="Arial"/>
          <w:szCs w:val="20"/>
        </w:rPr>
      </w:pPr>
    </w:p>
    <w:p w14:paraId="64A29A24" w14:textId="77777777" w:rsidR="00085E01" w:rsidRPr="00892BE2" w:rsidRDefault="00085E01" w:rsidP="00085E01">
      <w:pPr>
        <w:ind w:left="-90" w:right="-61"/>
        <w:jc w:val="both"/>
        <w:rPr>
          <w:rFonts w:cs="Arial"/>
          <w:szCs w:val="20"/>
        </w:rPr>
      </w:pPr>
      <w:r w:rsidRPr="00892BE2">
        <w:rPr>
          <w:rFonts w:cs="Arial"/>
          <w:szCs w:val="20"/>
        </w:rPr>
        <w:t>Bring water, food and a chair.  It is a good idea to have a hat, sunscreen and insect repellent.  Most importantly bring your binoculars or telescopes.  Hopefully we can provide the answers to all your questions.</w:t>
      </w:r>
    </w:p>
    <w:p w14:paraId="4D0046CC" w14:textId="77777777" w:rsidR="00085E01" w:rsidRPr="00892BE2" w:rsidRDefault="00085E01" w:rsidP="00085E01">
      <w:pPr>
        <w:ind w:left="-90" w:right="-61"/>
        <w:jc w:val="both"/>
        <w:rPr>
          <w:rFonts w:cs="Arial"/>
          <w:szCs w:val="20"/>
        </w:rPr>
      </w:pPr>
    </w:p>
    <w:p w14:paraId="1EA8D348" w14:textId="599F6657" w:rsidR="00085E01" w:rsidRPr="00892BE2" w:rsidRDefault="00085E01" w:rsidP="00085E01">
      <w:pPr>
        <w:ind w:left="-90" w:right="-61"/>
        <w:jc w:val="both"/>
        <w:rPr>
          <w:rFonts w:cs="Arial"/>
          <w:szCs w:val="20"/>
        </w:rPr>
      </w:pPr>
      <w:r w:rsidRPr="00892BE2">
        <w:rPr>
          <w:rFonts w:cs="Arial"/>
          <w:szCs w:val="20"/>
        </w:rPr>
        <w:t xml:space="preserve">Please contact any of the following people if you have any questions.  Phil &amp; Linda Cross </w:t>
      </w:r>
      <w:r>
        <w:rPr>
          <w:rFonts w:cs="Arial"/>
          <w:szCs w:val="20"/>
        </w:rPr>
        <w:t>or</w:t>
      </w:r>
      <w:r w:rsidRPr="00892BE2">
        <w:rPr>
          <w:rFonts w:cs="Arial"/>
          <w:szCs w:val="20"/>
        </w:rPr>
        <w:t xml:space="preserve"> Arthur &amp; Sheryl Keates</w:t>
      </w:r>
      <w:r>
        <w:rPr>
          <w:rFonts w:cs="Arial"/>
          <w:szCs w:val="20"/>
        </w:rPr>
        <w:t>.</w:t>
      </w:r>
    </w:p>
    <w:p w14:paraId="4DBE3C75" w14:textId="77777777" w:rsidR="00085E01" w:rsidRDefault="00085E01" w:rsidP="00085E01">
      <w:pPr>
        <w:ind w:left="-90" w:right="-61"/>
        <w:rPr>
          <w:rFonts w:cs="Arial"/>
          <w:szCs w:val="20"/>
        </w:rPr>
      </w:pPr>
    </w:p>
    <w:p w14:paraId="16224367" w14:textId="77777777" w:rsidR="00085E01" w:rsidRDefault="00085E01" w:rsidP="00085E01">
      <w:pPr>
        <w:ind w:left="-90" w:right="-61"/>
        <w:rPr>
          <w:rFonts w:cs="Arial"/>
          <w:szCs w:val="20"/>
        </w:rPr>
      </w:pPr>
    </w:p>
    <w:p w14:paraId="3B80734D" w14:textId="77777777" w:rsidR="00085E01" w:rsidRPr="003B561E" w:rsidRDefault="00085E01" w:rsidP="00085E01">
      <w:pPr>
        <w:ind w:left="-90" w:right="-61"/>
        <w:rPr>
          <w:rFonts w:cs="Arial"/>
          <w:b/>
          <w:sz w:val="28"/>
          <w:szCs w:val="28"/>
          <w:u w:val="single"/>
        </w:rPr>
      </w:pPr>
      <w:r w:rsidRPr="003B561E">
        <w:rPr>
          <w:rFonts w:cs="Arial"/>
          <w:b/>
          <w:sz w:val="28"/>
          <w:szCs w:val="28"/>
          <w:u w:val="single"/>
        </w:rPr>
        <w:t>Friday 28</w:t>
      </w:r>
      <w:r w:rsidRPr="003B561E">
        <w:rPr>
          <w:rFonts w:cs="Arial"/>
          <w:b/>
          <w:sz w:val="28"/>
          <w:szCs w:val="28"/>
          <w:u w:val="single"/>
          <w:vertAlign w:val="superscript"/>
        </w:rPr>
        <w:t>th</w:t>
      </w:r>
      <w:r w:rsidRPr="003B561E">
        <w:rPr>
          <w:rFonts w:cs="Arial"/>
          <w:b/>
          <w:sz w:val="28"/>
          <w:szCs w:val="28"/>
          <w:u w:val="single"/>
        </w:rPr>
        <w:t xml:space="preserve"> November at artificial roost at the Port of Brisbane</w:t>
      </w:r>
    </w:p>
    <w:p w14:paraId="49D4233E" w14:textId="77777777" w:rsidR="00085E01" w:rsidRPr="00892BE2" w:rsidRDefault="00085E01" w:rsidP="00085E01">
      <w:pPr>
        <w:ind w:left="-90" w:right="-61"/>
        <w:rPr>
          <w:rFonts w:cs="Arial"/>
          <w:b/>
          <w:szCs w:val="20"/>
          <w:highlight w:val="yellow"/>
        </w:rPr>
      </w:pPr>
    </w:p>
    <w:p w14:paraId="6A58EC4B" w14:textId="77777777" w:rsidR="00085E01" w:rsidRPr="00892BE2" w:rsidRDefault="00085E01" w:rsidP="00085E01">
      <w:pPr>
        <w:ind w:left="-90" w:right="-61"/>
        <w:jc w:val="both"/>
        <w:rPr>
          <w:rFonts w:cs="Arial"/>
          <w:szCs w:val="20"/>
        </w:rPr>
      </w:pPr>
      <w:proofErr w:type="gramStart"/>
      <w:r w:rsidRPr="00892BE2">
        <w:rPr>
          <w:rFonts w:cs="Arial"/>
          <w:szCs w:val="20"/>
        </w:rPr>
        <w:t>2.30 metre high</w:t>
      </w:r>
      <w:proofErr w:type="gramEnd"/>
      <w:r w:rsidRPr="00892BE2">
        <w:rPr>
          <w:rFonts w:cs="Arial"/>
          <w:szCs w:val="20"/>
        </w:rPr>
        <w:t xml:space="preserve"> tide at 1.51 p.m.  Meeting time 12.45 p.m. in the car park at the roost.</w:t>
      </w:r>
    </w:p>
    <w:p w14:paraId="706DF33A" w14:textId="77777777" w:rsidR="00085E01" w:rsidRPr="00892BE2" w:rsidRDefault="00085E01" w:rsidP="00085E01">
      <w:pPr>
        <w:ind w:left="-90" w:right="-61"/>
        <w:rPr>
          <w:rFonts w:cs="Arial"/>
          <w:b/>
          <w:szCs w:val="20"/>
        </w:rPr>
      </w:pPr>
    </w:p>
    <w:p w14:paraId="4518ED2F" w14:textId="77777777" w:rsidR="00085E01" w:rsidRPr="00892BE2" w:rsidRDefault="00085E01" w:rsidP="00085E01">
      <w:pPr>
        <w:ind w:left="-90" w:right="-61"/>
        <w:rPr>
          <w:rFonts w:cs="Arial"/>
          <w:szCs w:val="20"/>
        </w:rPr>
      </w:pPr>
      <w:r w:rsidRPr="00892BE2">
        <w:rPr>
          <w:rFonts w:cs="Arial"/>
          <w:szCs w:val="20"/>
        </w:rPr>
        <w:t xml:space="preserve">To get there, take Port Drive straight through the roundabout past the service station on the left, soon after crossing the boat passage veer right into Lucinda Drive (signed visitors centre) taking the overpass, continue past the lake on the left for almost 2 km, the car park for the roost is on the right just past </w:t>
      </w:r>
      <w:proofErr w:type="spellStart"/>
      <w:r w:rsidRPr="00892BE2">
        <w:rPr>
          <w:rFonts w:cs="Arial"/>
          <w:szCs w:val="20"/>
        </w:rPr>
        <w:t>Bingera</w:t>
      </w:r>
      <w:proofErr w:type="spellEnd"/>
      <w:r w:rsidRPr="00892BE2">
        <w:rPr>
          <w:rFonts w:cs="Arial"/>
          <w:szCs w:val="20"/>
        </w:rPr>
        <w:t xml:space="preserve"> Drive which is on the left.</w:t>
      </w:r>
    </w:p>
    <w:p w14:paraId="684FFA51" w14:textId="77777777" w:rsidR="00085E01" w:rsidRPr="00892BE2" w:rsidRDefault="00085E01" w:rsidP="00085E01">
      <w:pPr>
        <w:ind w:left="-90" w:right="-61"/>
        <w:rPr>
          <w:rFonts w:cs="Arial"/>
          <w:szCs w:val="20"/>
        </w:rPr>
      </w:pPr>
    </w:p>
    <w:p w14:paraId="5F42D1E3" w14:textId="77777777" w:rsidR="00085E01" w:rsidRPr="00892BE2" w:rsidRDefault="00085E01" w:rsidP="00085E01">
      <w:pPr>
        <w:ind w:left="-90" w:right="-61"/>
        <w:rPr>
          <w:rFonts w:cs="Arial"/>
          <w:szCs w:val="20"/>
        </w:rPr>
      </w:pPr>
      <w:r w:rsidRPr="00892BE2">
        <w:rPr>
          <w:rFonts w:cs="Arial"/>
          <w:b/>
          <w:szCs w:val="20"/>
          <w:u w:val="single"/>
        </w:rPr>
        <w:t>Please note</w:t>
      </w:r>
      <w:r w:rsidRPr="00892BE2">
        <w:rPr>
          <w:rFonts w:cs="Arial"/>
          <w:b/>
          <w:szCs w:val="20"/>
        </w:rPr>
        <w:t xml:space="preserve">: </w:t>
      </w:r>
      <w:r w:rsidRPr="00892BE2">
        <w:rPr>
          <w:rFonts w:cs="Arial"/>
          <w:szCs w:val="20"/>
        </w:rPr>
        <w:t>Only Birds Qld and QWSG members who register to attend will be allowed to enter the site without making other arrangements with the Port of Brisbane Corporation.</w:t>
      </w:r>
    </w:p>
    <w:p w14:paraId="217AD0DA" w14:textId="77777777" w:rsidR="00085E01" w:rsidRPr="00892BE2" w:rsidRDefault="00085E01" w:rsidP="00085E01">
      <w:pPr>
        <w:ind w:left="-90" w:right="-61"/>
        <w:rPr>
          <w:rFonts w:cs="Arial"/>
          <w:szCs w:val="20"/>
        </w:rPr>
      </w:pPr>
    </w:p>
    <w:p w14:paraId="7FAAF76F" w14:textId="29545C02" w:rsidR="00085E01" w:rsidRPr="00892BE2" w:rsidRDefault="00085E01" w:rsidP="00085E01">
      <w:pPr>
        <w:ind w:left="-90" w:right="-61"/>
        <w:rPr>
          <w:rFonts w:cs="Arial"/>
          <w:szCs w:val="20"/>
        </w:rPr>
      </w:pPr>
      <w:r w:rsidRPr="00892BE2">
        <w:rPr>
          <w:rFonts w:cs="Arial"/>
          <w:szCs w:val="20"/>
        </w:rPr>
        <w:t>To register attendance, please contact Arthur &amp; Sheryl Keates</w:t>
      </w:r>
      <w:r>
        <w:rPr>
          <w:rFonts w:cs="Arial"/>
          <w:szCs w:val="20"/>
        </w:rPr>
        <w:t>.</w:t>
      </w:r>
    </w:p>
    <w:p w14:paraId="5CE35F06" w14:textId="77777777" w:rsidR="00085E01" w:rsidRDefault="00085E01" w:rsidP="00085E01">
      <w:pPr>
        <w:ind w:left="-90" w:right="-61"/>
        <w:rPr>
          <w:rFonts w:cs="Arial"/>
          <w:szCs w:val="20"/>
        </w:rPr>
      </w:pPr>
    </w:p>
    <w:p w14:paraId="19C15335" w14:textId="77777777" w:rsidR="00085E01" w:rsidRPr="009216B5" w:rsidRDefault="00085E01" w:rsidP="00085E01">
      <w:pPr>
        <w:ind w:left="-90" w:right="-61"/>
        <w:rPr>
          <w:rFonts w:cs="Arial"/>
          <w:sz w:val="24"/>
          <w:u w:val="single"/>
        </w:rPr>
      </w:pPr>
      <w:r w:rsidRPr="009216B5">
        <w:rPr>
          <w:rFonts w:cs="Arial"/>
          <w:sz w:val="24"/>
          <w:u w:val="single"/>
        </w:rPr>
        <w:t>Fact Filler</w:t>
      </w:r>
    </w:p>
    <w:p w14:paraId="28A1CC8E" w14:textId="77777777" w:rsidR="00085E01" w:rsidRPr="00892BE2" w:rsidRDefault="00085E01" w:rsidP="00085E01">
      <w:pPr>
        <w:ind w:left="-90" w:right="-61"/>
        <w:rPr>
          <w:rFonts w:cs="Arial"/>
          <w:szCs w:val="20"/>
        </w:rPr>
      </w:pPr>
      <w:r w:rsidRPr="008D642F">
        <w:t xml:space="preserve">Biologists think shorebird eggs are pointed on one end so that they can fit together smoothly in the nest in a pinwheel shape. </w:t>
      </w:r>
      <w:r>
        <w:t xml:space="preserve"> </w:t>
      </w:r>
      <w:r w:rsidRPr="008D642F">
        <w:t>This keeps more surface of each egg covered and helps them stay warmer during incubation.</w:t>
      </w:r>
    </w:p>
    <w:p w14:paraId="6231352E" w14:textId="77777777" w:rsidR="00085E01" w:rsidRDefault="00085E01" w:rsidP="00085E01">
      <w:pPr>
        <w:spacing w:after="160" w:line="259" w:lineRule="auto"/>
        <w:ind w:left="-90" w:right="-61"/>
      </w:pPr>
      <w:r>
        <w:br w:type="page"/>
      </w:r>
    </w:p>
    <w:p w14:paraId="14D21E80" w14:textId="77777777" w:rsidR="00085E01" w:rsidRPr="00CD4E10" w:rsidRDefault="00085E01" w:rsidP="00085E01">
      <w:pPr>
        <w:pStyle w:val="Heading4"/>
        <w:pBdr>
          <w:top w:val="double" w:sz="4" w:space="1" w:color="auto"/>
          <w:left w:val="double" w:sz="4" w:space="4" w:color="auto"/>
          <w:bottom w:val="double" w:sz="4" w:space="1" w:color="auto"/>
          <w:right w:val="double" w:sz="4" w:space="4" w:color="auto"/>
        </w:pBdr>
        <w:shd w:val="clear" w:color="auto" w:fill="66FFCC"/>
        <w:tabs>
          <w:tab w:val="left" w:pos="720"/>
        </w:tabs>
        <w:spacing w:before="0" w:after="0"/>
        <w:ind w:left="-90" w:right="-61"/>
        <w:jc w:val="center"/>
        <w:rPr>
          <w:rFonts w:ascii="Arial" w:hAnsi="Arial" w:cs="Arial"/>
        </w:rPr>
      </w:pPr>
      <w:r w:rsidRPr="00F1052C">
        <w:rPr>
          <w:rFonts w:ascii="Arial" w:hAnsi="Arial" w:cs="Arial"/>
        </w:rPr>
        <w:lastRenderedPageBreak/>
        <w:t>Other Conservation Activities of Interest</w:t>
      </w:r>
    </w:p>
    <w:tbl>
      <w:tblPr>
        <w:tblW w:w="0" w:type="auto"/>
        <w:tblInd w:w="-34" w:type="dxa"/>
        <w:tblLayout w:type="fixed"/>
        <w:tblLook w:val="0000" w:firstRow="0" w:lastRow="0" w:firstColumn="0" w:lastColumn="0" w:noHBand="0" w:noVBand="0"/>
      </w:tblPr>
      <w:tblGrid>
        <w:gridCol w:w="1418"/>
        <w:gridCol w:w="8505"/>
      </w:tblGrid>
      <w:tr w:rsidR="00085E01" w:rsidRPr="00E73027" w14:paraId="00E68A49" w14:textId="77777777" w:rsidTr="001C2BD0">
        <w:trPr>
          <w:trHeight w:val="1392"/>
        </w:trPr>
        <w:tc>
          <w:tcPr>
            <w:tcW w:w="1418" w:type="dxa"/>
          </w:tcPr>
          <w:p w14:paraId="5BE8C07B" w14:textId="77777777" w:rsidR="00085E01" w:rsidRPr="00E73027" w:rsidRDefault="00085E01" w:rsidP="001C2BD0">
            <w:pPr>
              <w:tabs>
                <w:tab w:val="left" w:pos="-720"/>
                <w:tab w:val="left" w:pos="720"/>
              </w:tabs>
              <w:suppressAutoHyphens/>
              <w:ind w:left="-90" w:right="-61"/>
              <w:jc w:val="both"/>
              <w:rPr>
                <w:rFonts w:cs="Arial"/>
                <w:spacing w:val="-3"/>
                <w:sz w:val="18"/>
              </w:rPr>
            </w:pPr>
            <w:r w:rsidRPr="00E73027">
              <w:rPr>
                <w:rFonts w:cs="Arial"/>
                <w:noProof/>
                <w:spacing w:val="-3"/>
                <w:sz w:val="18"/>
                <w:lang w:eastAsia="en-AU"/>
              </w:rPr>
              <w:drawing>
                <wp:inline distT="0" distB="0" distL="0" distR="0" wp14:anchorId="01402DB2" wp14:editId="1625A6C9">
                  <wp:extent cx="823595" cy="683895"/>
                  <wp:effectExtent l="0" t="0" r="0" b="190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95" cy="683895"/>
                          </a:xfrm>
                          <a:prstGeom prst="rect">
                            <a:avLst/>
                          </a:prstGeom>
                          <a:noFill/>
                          <a:ln>
                            <a:noFill/>
                          </a:ln>
                        </pic:spPr>
                      </pic:pic>
                    </a:graphicData>
                  </a:graphic>
                </wp:inline>
              </w:drawing>
            </w:r>
          </w:p>
        </w:tc>
        <w:tc>
          <w:tcPr>
            <w:tcW w:w="8505" w:type="dxa"/>
          </w:tcPr>
          <w:p w14:paraId="0B2D206E" w14:textId="77777777" w:rsidR="00085E01" w:rsidRPr="00E73027" w:rsidRDefault="00085E01" w:rsidP="001C2BD0">
            <w:pPr>
              <w:tabs>
                <w:tab w:val="left" w:pos="-720"/>
                <w:tab w:val="left" w:pos="720"/>
              </w:tabs>
              <w:suppressAutoHyphens/>
              <w:ind w:left="-90" w:right="-61"/>
              <w:jc w:val="both"/>
              <w:rPr>
                <w:rFonts w:cs="Arial"/>
                <w:spacing w:val="-3"/>
              </w:rPr>
            </w:pPr>
            <w:r w:rsidRPr="00E73027">
              <w:rPr>
                <w:rFonts w:cs="Arial"/>
                <w:spacing w:val="-3"/>
              </w:rPr>
              <w:t>QWSG is a special interest group of the Birds Queensland Inc. whose object is:</w:t>
            </w:r>
          </w:p>
          <w:p w14:paraId="5D41C518" w14:textId="77777777" w:rsidR="00085E01" w:rsidRPr="00E73027" w:rsidRDefault="00085E01" w:rsidP="001C2BD0">
            <w:pPr>
              <w:tabs>
                <w:tab w:val="left" w:pos="-720"/>
                <w:tab w:val="left" w:pos="720"/>
              </w:tabs>
              <w:suppressAutoHyphens/>
              <w:ind w:left="-90" w:right="-61"/>
              <w:jc w:val="both"/>
              <w:rPr>
                <w:rFonts w:cs="Arial"/>
                <w:spacing w:val="-3"/>
              </w:rPr>
            </w:pPr>
            <w:r w:rsidRPr="00E73027">
              <w:rPr>
                <w:rFonts w:cs="Arial"/>
                <w:spacing w:val="-3"/>
              </w:rPr>
              <w:t xml:space="preserve">“To promote the scientific study and conservation of birds by all means possible, with </w:t>
            </w:r>
          </w:p>
          <w:p w14:paraId="3F331F35" w14:textId="77777777" w:rsidR="00085E01" w:rsidRPr="00E73027" w:rsidRDefault="00085E01" w:rsidP="001C2BD0">
            <w:pPr>
              <w:tabs>
                <w:tab w:val="left" w:pos="-720"/>
                <w:tab w:val="left" w:pos="720"/>
              </w:tabs>
              <w:suppressAutoHyphens/>
              <w:ind w:left="-90" w:right="-61"/>
              <w:jc w:val="both"/>
              <w:rPr>
                <w:rFonts w:cs="Arial"/>
                <w:spacing w:val="-3"/>
              </w:rPr>
            </w:pPr>
            <w:r w:rsidRPr="00E73027">
              <w:rPr>
                <w:rFonts w:cs="Arial"/>
                <w:spacing w:val="-3"/>
              </w:rPr>
              <w:t>particular reference to the birds of Queensland”.</w:t>
            </w:r>
          </w:p>
          <w:p w14:paraId="274106E7" w14:textId="77777777" w:rsidR="00085E01" w:rsidRDefault="00085E01" w:rsidP="001C2BD0">
            <w:pPr>
              <w:tabs>
                <w:tab w:val="left" w:pos="-720"/>
                <w:tab w:val="left" w:pos="720"/>
              </w:tabs>
              <w:suppressAutoHyphens/>
              <w:ind w:left="-90" w:right="-61"/>
              <w:jc w:val="both"/>
              <w:rPr>
                <w:rFonts w:cs="Arial"/>
                <w:spacing w:val="-3"/>
              </w:rPr>
            </w:pPr>
            <w:r w:rsidRPr="00E73027">
              <w:rPr>
                <w:rFonts w:cs="Arial"/>
                <w:spacing w:val="-3"/>
              </w:rPr>
              <w:t>S</w:t>
            </w:r>
            <w:r>
              <w:rPr>
                <w:rFonts w:cs="Arial"/>
                <w:spacing w:val="-3"/>
              </w:rPr>
              <w:t>eparate membership is required.</w:t>
            </w:r>
          </w:p>
          <w:p w14:paraId="04B28CCF" w14:textId="77777777" w:rsidR="00085E01" w:rsidRPr="00E73027" w:rsidRDefault="00085E01" w:rsidP="001C2BD0">
            <w:pPr>
              <w:tabs>
                <w:tab w:val="left" w:pos="-720"/>
                <w:tab w:val="left" w:pos="720"/>
              </w:tabs>
              <w:suppressAutoHyphens/>
              <w:ind w:left="-90" w:right="-61"/>
              <w:jc w:val="both"/>
              <w:rPr>
                <w:rFonts w:cs="Arial"/>
                <w:spacing w:val="-3"/>
              </w:rPr>
            </w:pPr>
            <w:r w:rsidRPr="00E73027">
              <w:rPr>
                <w:rFonts w:cs="Arial"/>
                <w:spacing w:val="-3"/>
                <w:u w:val="single"/>
              </w:rPr>
              <w:t>Contacts</w:t>
            </w:r>
            <w:r w:rsidRPr="00E73027">
              <w:rPr>
                <w:rFonts w:cs="Arial"/>
                <w:spacing w:val="-3"/>
              </w:rPr>
              <w:t xml:space="preserve">: President, </w:t>
            </w:r>
            <w:r>
              <w:rPr>
                <w:rFonts w:cs="Arial"/>
                <w:bCs/>
              </w:rPr>
              <w:t xml:space="preserve">Richard </w:t>
            </w:r>
            <w:proofErr w:type="spellStart"/>
            <w:r>
              <w:rPr>
                <w:rFonts w:cs="Arial"/>
                <w:bCs/>
              </w:rPr>
              <w:t>Noske</w:t>
            </w:r>
            <w:proofErr w:type="spellEnd"/>
            <w:r>
              <w:rPr>
                <w:rFonts w:cs="Arial"/>
                <w:bCs/>
              </w:rPr>
              <w:t xml:space="preserve">   </w:t>
            </w:r>
            <w:hyperlink r:id="rId40" w:history="1">
              <w:r w:rsidRPr="00351728">
                <w:rPr>
                  <w:rStyle w:val="Hyperlink"/>
                  <w:rFonts w:cs="Arial"/>
                  <w:spacing w:val="-3"/>
                </w:rPr>
                <w:t>president@birdsqueensland.org.au</w:t>
              </w:r>
            </w:hyperlink>
            <w:r>
              <w:rPr>
                <w:rFonts w:cs="Arial"/>
                <w:spacing w:val="-3"/>
              </w:rPr>
              <w:t xml:space="preserve"> </w:t>
            </w:r>
          </w:p>
          <w:p w14:paraId="50D0A037" w14:textId="77777777" w:rsidR="00085E01" w:rsidRDefault="00085E01" w:rsidP="001C2BD0">
            <w:pPr>
              <w:tabs>
                <w:tab w:val="left" w:pos="-720"/>
                <w:tab w:val="left" w:pos="720"/>
              </w:tabs>
              <w:suppressAutoHyphens/>
              <w:ind w:left="-90" w:right="-61"/>
              <w:jc w:val="both"/>
              <w:rPr>
                <w:rFonts w:cs="Arial"/>
                <w:spacing w:val="-3"/>
              </w:rPr>
            </w:pPr>
            <w:r>
              <w:rPr>
                <w:rFonts w:cs="Arial"/>
                <w:spacing w:val="-3"/>
              </w:rPr>
              <w:t xml:space="preserve">                </w:t>
            </w:r>
            <w:r w:rsidRPr="00E73027">
              <w:rPr>
                <w:rFonts w:cs="Arial"/>
                <w:spacing w:val="-3"/>
              </w:rPr>
              <w:t>Secre</w:t>
            </w:r>
            <w:r>
              <w:rPr>
                <w:rFonts w:cs="Arial"/>
                <w:spacing w:val="-3"/>
              </w:rPr>
              <w:t xml:space="preserve">tary, Rae Clark            </w:t>
            </w:r>
            <w:hyperlink r:id="rId41" w:history="1">
              <w:r w:rsidRPr="00351728">
                <w:rPr>
                  <w:rStyle w:val="Hyperlink"/>
                  <w:rFonts w:cs="Arial"/>
                  <w:spacing w:val="-3"/>
                </w:rPr>
                <w:t>secretary@birdsqueensland.org.au</w:t>
              </w:r>
            </w:hyperlink>
            <w:r>
              <w:rPr>
                <w:rFonts w:cs="Arial"/>
                <w:spacing w:val="-3"/>
              </w:rPr>
              <w:t xml:space="preserve"> </w:t>
            </w:r>
          </w:p>
          <w:p w14:paraId="6E9F2E9A" w14:textId="77777777" w:rsidR="00085E01" w:rsidRPr="00E73027" w:rsidRDefault="00085E01" w:rsidP="001C2BD0">
            <w:pPr>
              <w:tabs>
                <w:tab w:val="left" w:pos="-720"/>
                <w:tab w:val="left" w:pos="720"/>
              </w:tabs>
              <w:suppressAutoHyphens/>
              <w:ind w:left="-90" w:right="-61"/>
              <w:jc w:val="both"/>
              <w:rPr>
                <w:rFonts w:cs="Arial"/>
                <w:spacing w:val="-3"/>
              </w:rPr>
            </w:pPr>
            <w:r>
              <w:rPr>
                <w:rFonts w:cs="Arial"/>
                <w:spacing w:val="-3"/>
              </w:rPr>
              <w:t xml:space="preserve">                </w:t>
            </w:r>
            <w:r w:rsidRPr="00E73027">
              <w:rPr>
                <w:rFonts w:cs="Arial"/>
                <w:spacing w:val="-3"/>
              </w:rPr>
              <w:t>Treasur</w:t>
            </w:r>
            <w:r>
              <w:rPr>
                <w:rFonts w:cs="Arial"/>
                <w:spacing w:val="-3"/>
              </w:rPr>
              <w:t xml:space="preserve">er, Wayne Lock        </w:t>
            </w:r>
            <w:hyperlink r:id="rId42" w:history="1">
              <w:r w:rsidRPr="00351728">
                <w:rPr>
                  <w:rStyle w:val="Hyperlink"/>
                  <w:rFonts w:cs="Arial"/>
                  <w:spacing w:val="-3"/>
                </w:rPr>
                <w:t>treasurer@birdsqueensland.org.au</w:t>
              </w:r>
            </w:hyperlink>
            <w:r>
              <w:rPr>
                <w:rFonts w:cs="Arial"/>
                <w:spacing w:val="-3"/>
              </w:rPr>
              <w:t xml:space="preserve"> </w:t>
            </w:r>
          </w:p>
          <w:p w14:paraId="6BCBB4DE" w14:textId="77777777" w:rsidR="00085E01" w:rsidRPr="00E73027" w:rsidRDefault="00085E01" w:rsidP="001C2BD0">
            <w:pPr>
              <w:tabs>
                <w:tab w:val="left" w:pos="-720"/>
                <w:tab w:val="left" w:pos="720"/>
              </w:tabs>
              <w:suppressAutoHyphens/>
              <w:ind w:left="-90" w:right="-61"/>
              <w:jc w:val="both"/>
              <w:rPr>
                <w:rFonts w:cs="Arial"/>
                <w:b/>
                <w:spacing w:val="-3"/>
              </w:rPr>
            </w:pPr>
          </w:p>
        </w:tc>
      </w:tr>
    </w:tbl>
    <w:p w14:paraId="2753B9B5"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Monthly Meetings</w:t>
      </w:r>
      <w:r w:rsidRPr="00E73027">
        <w:rPr>
          <w:rFonts w:cs="Arial"/>
          <w:spacing w:val="-3"/>
        </w:rPr>
        <w:tab/>
      </w:r>
      <w:r w:rsidRPr="00E73027">
        <w:rPr>
          <w:rFonts w:cs="Arial"/>
          <w:bCs/>
          <w:spacing w:val="-3"/>
        </w:rPr>
        <w:t>Birds Queensland</w:t>
      </w:r>
    </w:p>
    <w:p w14:paraId="52082E85"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b/>
      </w:r>
      <w:r w:rsidRPr="00E73027">
        <w:rPr>
          <w:rFonts w:cs="Arial"/>
          <w:spacing w:val="-3"/>
        </w:rPr>
        <w:tab/>
      </w:r>
      <w:r w:rsidRPr="00E73027">
        <w:rPr>
          <w:rFonts w:cs="Arial"/>
          <w:spacing w:val="-3"/>
        </w:rPr>
        <w:tab/>
        <w:t>1</w:t>
      </w:r>
      <w:r w:rsidRPr="00E73027">
        <w:rPr>
          <w:rFonts w:cs="Arial"/>
          <w:spacing w:val="-3"/>
          <w:vertAlign w:val="superscript"/>
        </w:rPr>
        <w:t>st</w:t>
      </w:r>
      <w:r w:rsidRPr="00E73027">
        <w:rPr>
          <w:rFonts w:cs="Arial"/>
          <w:spacing w:val="-3"/>
        </w:rPr>
        <w:t xml:space="preserve"> Thursday each month except January, when there is no meeting. </w:t>
      </w:r>
    </w:p>
    <w:p w14:paraId="1EED7A86" w14:textId="77777777" w:rsidR="00085E01" w:rsidRPr="00E73027" w:rsidRDefault="00085E01" w:rsidP="00085E01">
      <w:pPr>
        <w:tabs>
          <w:tab w:val="left" w:pos="720"/>
        </w:tabs>
        <w:ind w:left="-90" w:right="-61"/>
        <w:jc w:val="both"/>
        <w:rPr>
          <w:rFonts w:cs="Arial"/>
          <w:spacing w:val="-3"/>
        </w:rPr>
      </w:pPr>
      <w:r w:rsidRPr="00E73027">
        <w:rPr>
          <w:rFonts w:cs="Arial"/>
          <w:spacing w:val="-3"/>
        </w:rPr>
        <w:tab/>
      </w:r>
      <w:r w:rsidRPr="00E73027">
        <w:rPr>
          <w:rFonts w:cs="Arial"/>
          <w:spacing w:val="-3"/>
        </w:rPr>
        <w:tab/>
      </w:r>
      <w:r w:rsidRPr="00E73027">
        <w:rPr>
          <w:rFonts w:cs="Arial"/>
          <w:spacing w:val="-3"/>
        </w:rPr>
        <w:tab/>
        <w:t>Royal Geographical Society Meeting Room, 237 Milton Road, Milton.</w:t>
      </w:r>
    </w:p>
    <w:p w14:paraId="17822C84" w14:textId="77777777" w:rsidR="00085E01" w:rsidRPr="00E73027" w:rsidRDefault="00085E01" w:rsidP="00085E01">
      <w:pPr>
        <w:tabs>
          <w:tab w:val="left" w:pos="720"/>
        </w:tabs>
        <w:ind w:left="-90" w:right="-61"/>
        <w:jc w:val="both"/>
        <w:rPr>
          <w:rFonts w:cs="Arial"/>
          <w:lang w:val="en-US"/>
        </w:rPr>
      </w:pPr>
      <w:r w:rsidRPr="00E73027">
        <w:rPr>
          <w:rFonts w:cs="Arial"/>
          <w:spacing w:val="-3"/>
        </w:rPr>
        <w:t>Arrive after 7:15pm for a 7:</w:t>
      </w:r>
      <w:r>
        <w:rPr>
          <w:rFonts w:cs="Arial"/>
          <w:spacing w:val="-3"/>
        </w:rPr>
        <w:t>30</w:t>
      </w:r>
      <w:r w:rsidRPr="00E73027">
        <w:rPr>
          <w:rFonts w:cs="Arial"/>
          <w:spacing w:val="-3"/>
        </w:rPr>
        <w:t>pm start.</w:t>
      </w:r>
    </w:p>
    <w:p w14:paraId="77F28284" w14:textId="77777777" w:rsidR="00085E01" w:rsidRDefault="00085E01" w:rsidP="00085E01">
      <w:pPr>
        <w:tabs>
          <w:tab w:val="left" w:pos="720"/>
        </w:tabs>
        <w:ind w:left="-90" w:right="-61"/>
        <w:rPr>
          <w:rFonts w:cs="Arial"/>
          <w:szCs w:val="20"/>
        </w:rPr>
      </w:pPr>
    </w:p>
    <w:p w14:paraId="2D85F57E" w14:textId="77777777" w:rsidR="00085E01" w:rsidRPr="00A10182" w:rsidRDefault="00085E01" w:rsidP="00085E01">
      <w:pPr>
        <w:pBdr>
          <w:top w:val="double" w:sz="4" w:space="1" w:color="auto"/>
          <w:left w:val="double" w:sz="4" w:space="4" w:color="auto"/>
          <w:bottom w:val="double" w:sz="4" w:space="1" w:color="auto"/>
          <w:right w:val="double" w:sz="4" w:space="4" w:color="auto"/>
        </w:pBdr>
        <w:shd w:val="clear" w:color="auto" w:fill="D9D9D9"/>
        <w:tabs>
          <w:tab w:val="left" w:pos="720"/>
        </w:tabs>
        <w:ind w:left="-90" w:right="-61"/>
        <w:jc w:val="center"/>
        <w:rPr>
          <w:rFonts w:cs="Arial"/>
          <w:b/>
          <w:sz w:val="32"/>
          <w:szCs w:val="32"/>
        </w:rPr>
      </w:pPr>
      <w:r w:rsidRPr="00A10182">
        <w:rPr>
          <w:rFonts w:cs="Arial"/>
          <w:b/>
          <w:sz w:val="32"/>
          <w:szCs w:val="32"/>
        </w:rPr>
        <w:t>Electronic Newsletter</w:t>
      </w:r>
      <w:r>
        <w:rPr>
          <w:rFonts w:cs="Arial"/>
          <w:b/>
          <w:sz w:val="32"/>
          <w:szCs w:val="32"/>
        </w:rPr>
        <w:t>??</w:t>
      </w:r>
    </w:p>
    <w:p w14:paraId="0727C036" w14:textId="77777777" w:rsidR="00085E01" w:rsidRDefault="00085E01" w:rsidP="00085E01">
      <w:pPr>
        <w:tabs>
          <w:tab w:val="left" w:pos="720"/>
        </w:tabs>
        <w:ind w:left="-90" w:right="-61"/>
        <w:rPr>
          <w:rFonts w:cs="Arial"/>
          <w:szCs w:val="20"/>
        </w:rPr>
      </w:pPr>
    </w:p>
    <w:p w14:paraId="1B059E80" w14:textId="77777777" w:rsidR="00085E01" w:rsidRDefault="00085E01" w:rsidP="00085E01">
      <w:pPr>
        <w:tabs>
          <w:tab w:val="left" w:pos="720"/>
        </w:tabs>
        <w:ind w:left="-90" w:right="-61"/>
        <w:rPr>
          <w:rFonts w:cs="Arial"/>
          <w:szCs w:val="20"/>
        </w:rPr>
      </w:pPr>
      <w:r>
        <w:rPr>
          <w:rFonts w:cs="Arial"/>
          <w:szCs w:val="20"/>
        </w:rPr>
        <w:t>Are you interested in receiving your “Queensland Wader” by email?</w:t>
      </w:r>
    </w:p>
    <w:p w14:paraId="419E67E5" w14:textId="77777777" w:rsidR="00085E01" w:rsidRDefault="00085E01" w:rsidP="00085E01">
      <w:pPr>
        <w:tabs>
          <w:tab w:val="left" w:pos="720"/>
        </w:tabs>
        <w:ind w:left="-90" w:right="-61"/>
        <w:rPr>
          <w:rFonts w:cs="Arial"/>
          <w:szCs w:val="20"/>
        </w:rPr>
      </w:pPr>
      <w:r>
        <w:rPr>
          <w:rFonts w:cs="Arial"/>
          <w:szCs w:val="20"/>
        </w:rPr>
        <w:t xml:space="preserve">If you are interested email me on </w:t>
      </w:r>
      <w:hyperlink r:id="rId43" w:history="1">
        <w:r w:rsidRPr="000445B9">
          <w:rPr>
            <w:rStyle w:val="Hyperlink"/>
            <w:rFonts w:cs="Arial"/>
            <w:szCs w:val="20"/>
          </w:rPr>
          <w:t>gouldian@ozemail.com.au</w:t>
        </w:r>
      </w:hyperlink>
      <w:r>
        <w:rPr>
          <w:rFonts w:cs="Arial"/>
          <w:szCs w:val="20"/>
        </w:rPr>
        <w:t xml:space="preserve"> or the treasurer at </w:t>
      </w:r>
      <w:hyperlink r:id="rId44" w:history="1">
        <w:r w:rsidRPr="00480C22">
          <w:rPr>
            <w:rStyle w:val="Hyperlink"/>
            <w:rFonts w:cs="Arial"/>
            <w:spacing w:val="-3"/>
          </w:rPr>
          <w:t>membership@waders.org.au</w:t>
        </w:r>
      </w:hyperlink>
      <w:r>
        <w:rPr>
          <w:rStyle w:val="Hyperlink"/>
          <w:rFonts w:cs="Arial"/>
          <w:spacing w:val="-3"/>
        </w:rPr>
        <w:t xml:space="preserve"> </w:t>
      </w:r>
      <w:r>
        <w:rPr>
          <w:rFonts w:cs="Arial"/>
          <w:szCs w:val="20"/>
        </w:rPr>
        <w:t xml:space="preserve">  Please could you use the subject line as “Electronic Newsletter”.  Editor</w:t>
      </w:r>
    </w:p>
    <w:p w14:paraId="75049C65" w14:textId="77777777" w:rsidR="00085E01" w:rsidRDefault="00085E01" w:rsidP="00085E01">
      <w:pPr>
        <w:tabs>
          <w:tab w:val="left" w:pos="720"/>
        </w:tabs>
        <w:ind w:left="-90" w:right="-61"/>
        <w:rPr>
          <w:rFonts w:cs="Arial"/>
          <w:szCs w:val="20"/>
        </w:rPr>
      </w:pPr>
    </w:p>
    <w:p w14:paraId="4CF0D796" w14:textId="77777777" w:rsidR="00085E01" w:rsidRPr="00F1052C" w:rsidRDefault="00085E01" w:rsidP="00085E01">
      <w:pPr>
        <w:pStyle w:val="Heading5"/>
        <w:shd w:val="clear" w:color="auto" w:fill="FF6FCF"/>
        <w:tabs>
          <w:tab w:val="left" w:pos="-720"/>
          <w:tab w:val="left" w:pos="720"/>
        </w:tabs>
        <w:suppressAutoHyphens/>
        <w:ind w:left="-90" w:right="-61"/>
        <w:rPr>
          <w:spacing w:val="-3"/>
        </w:rPr>
      </w:pPr>
      <w:r w:rsidRPr="00F1052C">
        <w:rPr>
          <w:spacing w:val="-3"/>
        </w:rPr>
        <w:t>QWSG MERCHANDISE</w:t>
      </w:r>
    </w:p>
    <w:p w14:paraId="4E8B69F0" w14:textId="77777777" w:rsidR="00085E01" w:rsidRPr="00F1052C" w:rsidRDefault="00085E01" w:rsidP="00085E01">
      <w:pPr>
        <w:tabs>
          <w:tab w:val="left" w:pos="-720"/>
          <w:tab w:val="left" w:pos="720"/>
        </w:tabs>
        <w:suppressAutoHyphens/>
        <w:ind w:left="-90" w:right="-61"/>
        <w:jc w:val="both"/>
        <w:rPr>
          <w:rFonts w:cs="Arial"/>
          <w:spacing w:val="-3"/>
        </w:rPr>
      </w:pPr>
    </w:p>
    <w:p w14:paraId="556BEADC" w14:textId="245A7E0A" w:rsidR="00085E01" w:rsidRDefault="00085E01" w:rsidP="00085E01">
      <w:pPr>
        <w:tabs>
          <w:tab w:val="left" w:pos="720"/>
        </w:tabs>
        <w:ind w:left="-90" w:right="-61"/>
        <w:rPr>
          <w:rFonts w:cs="Arial"/>
        </w:rPr>
      </w:pPr>
      <w:r w:rsidRPr="00E73027">
        <w:rPr>
          <w:rFonts w:cs="Arial"/>
        </w:rPr>
        <w:t>Should you wish to purcha</w:t>
      </w:r>
      <w:r>
        <w:rPr>
          <w:rFonts w:cs="Arial"/>
        </w:rPr>
        <w:t xml:space="preserve">se any of the QWSG merchandise, </w:t>
      </w:r>
      <w:r w:rsidRPr="00E73027">
        <w:rPr>
          <w:rFonts w:cs="Arial"/>
        </w:rPr>
        <w:t xml:space="preserve">Contact Vicki Campbell </w:t>
      </w:r>
    </w:p>
    <w:p w14:paraId="281DEF7C" w14:textId="77777777" w:rsidR="00085E01" w:rsidRPr="00E73027" w:rsidRDefault="00085E01" w:rsidP="00085E01">
      <w:pPr>
        <w:tabs>
          <w:tab w:val="left" w:pos="720"/>
        </w:tabs>
        <w:ind w:left="-90" w:right="-61"/>
        <w:jc w:val="center"/>
        <w:rPr>
          <w:rFonts w:cs="Arial"/>
        </w:rPr>
      </w:pPr>
    </w:p>
    <w:p w14:paraId="1F7941AA" w14:textId="77777777" w:rsidR="00085E01" w:rsidRPr="00E73027" w:rsidRDefault="00085E01" w:rsidP="00085E01">
      <w:pPr>
        <w:tabs>
          <w:tab w:val="left" w:pos="720"/>
        </w:tabs>
        <w:ind w:left="-90" w:right="-61"/>
        <w:rPr>
          <w:rFonts w:cs="Arial"/>
        </w:rPr>
      </w:pPr>
      <w:r w:rsidRPr="00E73027">
        <w:rPr>
          <w:rFonts w:cs="Arial"/>
        </w:rPr>
        <w:t xml:space="preserve">Postage is </w:t>
      </w:r>
      <w:r w:rsidRPr="00B271CD">
        <w:rPr>
          <w:rFonts w:cs="Arial"/>
          <w:b/>
        </w:rPr>
        <w:t>not</w:t>
      </w:r>
      <w:r w:rsidRPr="00E73027">
        <w:rPr>
          <w:rFonts w:cs="Arial"/>
        </w:rPr>
        <w:t xml:space="preserve"> included in prices quoted.</w:t>
      </w:r>
    </w:p>
    <w:p w14:paraId="09D8D387" w14:textId="77777777" w:rsidR="00085E01" w:rsidRDefault="00085E01" w:rsidP="00085E01">
      <w:pPr>
        <w:tabs>
          <w:tab w:val="left" w:pos="720"/>
        </w:tabs>
        <w:ind w:left="-90" w:right="-61"/>
        <w:rPr>
          <w:rFonts w:cs="Arial"/>
          <w:b/>
          <w:sz w:val="24"/>
        </w:rPr>
      </w:pPr>
    </w:p>
    <w:p w14:paraId="5E37A16E" w14:textId="77777777" w:rsidR="00085E01" w:rsidRPr="00E73027" w:rsidRDefault="00085E01" w:rsidP="00085E01">
      <w:pPr>
        <w:tabs>
          <w:tab w:val="left" w:pos="720"/>
        </w:tabs>
        <w:ind w:left="-90" w:right="-61"/>
        <w:rPr>
          <w:rFonts w:cs="Arial"/>
        </w:rPr>
      </w:pPr>
      <w:r w:rsidRPr="00E73027">
        <w:rPr>
          <w:rFonts w:cs="Arial"/>
        </w:rPr>
        <w:t>BOOKS</w:t>
      </w:r>
      <w:r w:rsidRPr="00E73027">
        <w:rPr>
          <w:rFonts w:cs="Arial"/>
        </w:rPr>
        <w:tab/>
      </w:r>
      <w:r w:rsidRPr="00E73027">
        <w:rPr>
          <w:rFonts w:cs="Arial"/>
        </w:rPr>
        <w:tab/>
      </w:r>
      <w:r w:rsidRPr="00E73027">
        <w:rPr>
          <w:rFonts w:cs="Arial"/>
        </w:rPr>
        <w:tab/>
        <w:t>$35.00</w:t>
      </w:r>
      <w:r w:rsidRPr="00E73027">
        <w:rPr>
          <w:rFonts w:cs="Arial"/>
        </w:rPr>
        <w:tab/>
        <w:t>Shorebirds of Australia</w:t>
      </w:r>
    </w:p>
    <w:p w14:paraId="1738EC6E" w14:textId="77777777" w:rsidR="00085E01" w:rsidRPr="00E73027" w:rsidRDefault="00085E01" w:rsidP="00085E01">
      <w:pPr>
        <w:tabs>
          <w:tab w:val="left" w:pos="720"/>
        </w:tabs>
        <w:ind w:left="-90" w:right="-61"/>
        <w:rPr>
          <w:rFonts w:cs="Arial"/>
        </w:rPr>
      </w:pPr>
      <w:r w:rsidRPr="00E73027">
        <w:rPr>
          <w:rFonts w:cs="Arial"/>
        </w:rPr>
        <w:t>METAL BADGES</w:t>
      </w:r>
      <w:r w:rsidRPr="00E73027">
        <w:rPr>
          <w:rFonts w:cs="Arial"/>
        </w:rPr>
        <w:tab/>
        <w:t>$5.00</w:t>
      </w:r>
      <w:r>
        <w:rPr>
          <w:rFonts w:cs="Arial"/>
        </w:rPr>
        <w:tab/>
      </w:r>
      <w:r w:rsidRPr="00E73027">
        <w:rPr>
          <w:rFonts w:cs="Arial"/>
        </w:rPr>
        <w:t>Metal QWSG logo badges.</w:t>
      </w:r>
    </w:p>
    <w:p w14:paraId="7DD2E7E9" w14:textId="77777777" w:rsidR="00085E01" w:rsidRPr="00E73027" w:rsidRDefault="00085E01" w:rsidP="00085E01">
      <w:pPr>
        <w:tabs>
          <w:tab w:val="left" w:pos="720"/>
        </w:tabs>
        <w:ind w:left="-90" w:right="-61"/>
        <w:rPr>
          <w:rFonts w:cs="Arial"/>
        </w:rPr>
      </w:pPr>
      <w:r w:rsidRPr="00E73027">
        <w:rPr>
          <w:rFonts w:cs="Arial"/>
        </w:rPr>
        <w:t>CLOTH BADGES</w:t>
      </w:r>
      <w:r w:rsidRPr="00E73027">
        <w:rPr>
          <w:rFonts w:cs="Arial"/>
        </w:rPr>
        <w:tab/>
        <w:t>$8.00</w:t>
      </w:r>
      <w:r w:rsidRPr="00E73027">
        <w:rPr>
          <w:rFonts w:cs="Arial"/>
        </w:rPr>
        <w:tab/>
        <w:t>QWSG logo on rectangular bottle-green or sand background</w:t>
      </w:r>
    </w:p>
    <w:p w14:paraId="1F17DF71" w14:textId="77777777" w:rsidR="00085E01" w:rsidRPr="00E73027" w:rsidRDefault="00085E01" w:rsidP="00085E01">
      <w:pPr>
        <w:tabs>
          <w:tab w:val="left" w:pos="720"/>
        </w:tabs>
        <w:ind w:left="-90" w:right="-61"/>
        <w:rPr>
          <w:rFonts w:cs="Arial"/>
        </w:rPr>
      </w:pPr>
      <w:r w:rsidRPr="00E73027">
        <w:rPr>
          <w:rFonts w:cs="Arial"/>
          <w:noProof/>
          <w:lang w:eastAsia="en-AU"/>
        </w:rPr>
        <w:drawing>
          <wp:anchor distT="0" distB="0" distL="114300" distR="114300" simplePos="0" relativeHeight="251661312" behindDoc="1" locked="0" layoutInCell="1" allowOverlap="1" wp14:anchorId="3D7C2B70" wp14:editId="5F9B326D">
            <wp:simplePos x="0" y="0"/>
            <wp:positionH relativeFrom="column">
              <wp:posOffset>2628900</wp:posOffset>
            </wp:positionH>
            <wp:positionV relativeFrom="paragraph">
              <wp:posOffset>31750</wp:posOffset>
            </wp:positionV>
            <wp:extent cx="2881630" cy="1994535"/>
            <wp:effectExtent l="0" t="0" r="0" b="12065"/>
            <wp:wrapNone/>
            <wp:docPr id="14" name="Picture 4" descr="Description: Description: p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olos"/>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163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3A706" w14:textId="77777777" w:rsidR="00085E01" w:rsidRPr="00E73027" w:rsidRDefault="00085E01" w:rsidP="00085E01">
      <w:pPr>
        <w:tabs>
          <w:tab w:val="left" w:pos="720"/>
        </w:tabs>
        <w:ind w:left="-90" w:right="-61"/>
        <w:rPr>
          <w:rFonts w:cs="Arial"/>
        </w:rPr>
      </w:pPr>
      <w:r w:rsidRPr="00E73027">
        <w:rPr>
          <w:rFonts w:cs="Arial"/>
        </w:rPr>
        <w:t>POLO SHIRTS</w:t>
      </w:r>
      <w:r w:rsidRPr="00E73027">
        <w:rPr>
          <w:rFonts w:cs="Arial"/>
        </w:rPr>
        <w:tab/>
      </w:r>
      <w:r w:rsidRPr="00E73027">
        <w:rPr>
          <w:rFonts w:cs="Arial"/>
        </w:rPr>
        <w:tab/>
        <w:t>$</w:t>
      </w:r>
      <w:r>
        <w:rPr>
          <w:rFonts w:cs="Arial"/>
        </w:rPr>
        <w:t>42</w:t>
      </w:r>
      <w:r w:rsidRPr="00E73027">
        <w:rPr>
          <w:rFonts w:cs="Arial"/>
        </w:rPr>
        <w:t>.00.</w:t>
      </w:r>
    </w:p>
    <w:p w14:paraId="458B7B21" w14:textId="77777777" w:rsidR="00085E01" w:rsidRPr="00E73027" w:rsidRDefault="00085E01" w:rsidP="00085E01">
      <w:pPr>
        <w:tabs>
          <w:tab w:val="left" w:pos="720"/>
        </w:tabs>
        <w:ind w:left="-90" w:right="-61"/>
        <w:rPr>
          <w:rFonts w:cs="Arial"/>
        </w:rPr>
      </w:pPr>
    </w:p>
    <w:p w14:paraId="12FF74D6" w14:textId="77777777" w:rsidR="00085E01" w:rsidRPr="00E73027" w:rsidRDefault="00085E01" w:rsidP="00085E01">
      <w:pPr>
        <w:tabs>
          <w:tab w:val="left" w:pos="720"/>
        </w:tabs>
        <w:ind w:left="-90" w:right="-61"/>
        <w:rPr>
          <w:rFonts w:cs="Arial"/>
        </w:rPr>
      </w:pPr>
      <w:r>
        <w:rPr>
          <w:rFonts w:cs="Arial"/>
        </w:rPr>
        <w:t>Our cotton polo shirts are</w:t>
      </w:r>
      <w:r w:rsidRPr="00E73027">
        <w:rPr>
          <w:rFonts w:cs="Arial"/>
        </w:rPr>
        <w:t xml:space="preserve"> available.</w:t>
      </w:r>
    </w:p>
    <w:p w14:paraId="6D31F308" w14:textId="77777777" w:rsidR="00085E01" w:rsidRPr="00E73027" w:rsidRDefault="00085E01" w:rsidP="00085E01">
      <w:pPr>
        <w:tabs>
          <w:tab w:val="left" w:pos="720"/>
        </w:tabs>
        <w:ind w:left="-90" w:right="-61"/>
        <w:rPr>
          <w:rFonts w:cs="Arial"/>
        </w:rPr>
      </w:pPr>
      <w:r w:rsidRPr="00E73027">
        <w:rPr>
          <w:rFonts w:cs="Arial"/>
        </w:rPr>
        <w:t xml:space="preserve">The locally made shirts are plain bottle or sky </w:t>
      </w:r>
    </w:p>
    <w:p w14:paraId="30456A13" w14:textId="77777777" w:rsidR="00085E01" w:rsidRPr="00E73027" w:rsidRDefault="00085E01" w:rsidP="00085E01">
      <w:pPr>
        <w:tabs>
          <w:tab w:val="left" w:pos="720"/>
        </w:tabs>
        <w:ind w:left="-90" w:right="-61"/>
        <w:rPr>
          <w:rFonts w:cs="Arial"/>
        </w:rPr>
      </w:pPr>
      <w:r w:rsidRPr="00E73027">
        <w:rPr>
          <w:rFonts w:cs="Arial"/>
        </w:rPr>
        <w:t>with contrast collar in sand, or tri-coloured</w:t>
      </w:r>
    </w:p>
    <w:p w14:paraId="72033197" w14:textId="77777777" w:rsidR="00085E01" w:rsidRPr="00E73027" w:rsidRDefault="00085E01" w:rsidP="00085E01">
      <w:pPr>
        <w:tabs>
          <w:tab w:val="left" w:pos="720"/>
        </w:tabs>
        <w:ind w:left="-90" w:right="-61"/>
        <w:rPr>
          <w:rFonts w:cs="Arial"/>
        </w:rPr>
      </w:pPr>
      <w:r w:rsidRPr="00E73027">
        <w:rPr>
          <w:rFonts w:cs="Arial"/>
        </w:rPr>
        <w:t>sand</w:t>
      </w:r>
      <w:r>
        <w:rPr>
          <w:rFonts w:cs="Arial"/>
        </w:rPr>
        <w:t xml:space="preserve"> </w:t>
      </w:r>
      <w:r w:rsidRPr="00E73027">
        <w:rPr>
          <w:rFonts w:cs="Arial"/>
        </w:rPr>
        <w:t>/</w:t>
      </w:r>
      <w:r>
        <w:rPr>
          <w:rFonts w:cs="Arial"/>
        </w:rPr>
        <w:t xml:space="preserve"> </w:t>
      </w:r>
      <w:r w:rsidRPr="00E73027">
        <w:rPr>
          <w:rFonts w:cs="Arial"/>
        </w:rPr>
        <w:t>cocoa</w:t>
      </w:r>
      <w:r>
        <w:rPr>
          <w:rFonts w:cs="Arial"/>
        </w:rPr>
        <w:t xml:space="preserve"> </w:t>
      </w:r>
      <w:r w:rsidRPr="00E73027">
        <w:rPr>
          <w:rFonts w:cs="Arial"/>
        </w:rPr>
        <w:t>/</w:t>
      </w:r>
      <w:r>
        <w:rPr>
          <w:rFonts w:cs="Arial"/>
        </w:rPr>
        <w:t xml:space="preserve"> </w:t>
      </w:r>
      <w:r w:rsidRPr="00E73027">
        <w:rPr>
          <w:rFonts w:cs="Arial"/>
        </w:rPr>
        <w:t>sky and sand</w:t>
      </w:r>
      <w:r>
        <w:rPr>
          <w:rFonts w:cs="Arial"/>
        </w:rPr>
        <w:t xml:space="preserve"> </w:t>
      </w:r>
      <w:r w:rsidRPr="00E73027">
        <w:rPr>
          <w:rFonts w:cs="Arial"/>
        </w:rPr>
        <w:t>/</w:t>
      </w:r>
      <w:r>
        <w:rPr>
          <w:rFonts w:cs="Arial"/>
        </w:rPr>
        <w:t xml:space="preserve"> </w:t>
      </w:r>
      <w:r w:rsidRPr="00E73027">
        <w:rPr>
          <w:rFonts w:cs="Arial"/>
        </w:rPr>
        <w:t>cocoa</w:t>
      </w:r>
      <w:r>
        <w:rPr>
          <w:rFonts w:cs="Arial"/>
        </w:rPr>
        <w:t xml:space="preserve"> </w:t>
      </w:r>
      <w:r w:rsidRPr="00E73027">
        <w:rPr>
          <w:rFonts w:cs="Arial"/>
        </w:rPr>
        <w:t>/</w:t>
      </w:r>
      <w:r>
        <w:rPr>
          <w:rFonts w:cs="Arial"/>
        </w:rPr>
        <w:t xml:space="preserve"> </w:t>
      </w:r>
      <w:r w:rsidRPr="00E73027">
        <w:rPr>
          <w:rFonts w:cs="Arial"/>
        </w:rPr>
        <w:t xml:space="preserve">bottle. </w:t>
      </w:r>
    </w:p>
    <w:p w14:paraId="7F927420" w14:textId="77777777" w:rsidR="00085E01" w:rsidRPr="00E73027" w:rsidRDefault="00085E01" w:rsidP="00085E01">
      <w:pPr>
        <w:tabs>
          <w:tab w:val="left" w:pos="720"/>
        </w:tabs>
        <w:ind w:left="-90" w:right="-61"/>
        <w:rPr>
          <w:rFonts w:cs="Arial"/>
        </w:rPr>
      </w:pPr>
    </w:p>
    <w:p w14:paraId="307DDCA6" w14:textId="77777777" w:rsidR="00085E01" w:rsidRPr="00E73027" w:rsidRDefault="00085E01" w:rsidP="00085E01">
      <w:pPr>
        <w:tabs>
          <w:tab w:val="left" w:pos="720"/>
        </w:tabs>
        <w:ind w:left="-90" w:right="-61"/>
        <w:rPr>
          <w:rFonts w:cs="Arial"/>
        </w:rPr>
      </w:pPr>
      <w:r w:rsidRPr="00E73027">
        <w:rPr>
          <w:rFonts w:cs="Arial"/>
        </w:rPr>
        <w:t>Men’s sizes: SM - XL</w:t>
      </w:r>
    </w:p>
    <w:p w14:paraId="67868ADE" w14:textId="77777777" w:rsidR="00085E01" w:rsidRPr="00F1052C" w:rsidRDefault="00085E01" w:rsidP="00085E01">
      <w:pPr>
        <w:tabs>
          <w:tab w:val="left" w:pos="720"/>
        </w:tabs>
        <w:ind w:left="-90" w:right="-61"/>
        <w:rPr>
          <w:rFonts w:cs="Arial"/>
          <w:szCs w:val="20"/>
        </w:rPr>
      </w:pPr>
    </w:p>
    <w:p w14:paraId="2F8A5A30" w14:textId="77777777" w:rsidR="00085E01" w:rsidRPr="00F1052C" w:rsidRDefault="00085E01" w:rsidP="00085E01">
      <w:pPr>
        <w:tabs>
          <w:tab w:val="left" w:pos="720"/>
        </w:tabs>
        <w:ind w:left="-90" w:right="-61"/>
        <w:rPr>
          <w:rFonts w:cs="Arial"/>
          <w:szCs w:val="20"/>
        </w:rPr>
      </w:pPr>
    </w:p>
    <w:p w14:paraId="69B2C0B9" w14:textId="77777777" w:rsidR="00085E01" w:rsidRDefault="00085E01" w:rsidP="00085E01">
      <w:pPr>
        <w:tabs>
          <w:tab w:val="left" w:pos="720"/>
        </w:tabs>
        <w:ind w:left="-90" w:right="-61"/>
      </w:pPr>
    </w:p>
    <w:p w14:paraId="09985885" w14:textId="77777777" w:rsidR="00085E01" w:rsidRDefault="00085E01" w:rsidP="00085E01">
      <w:pPr>
        <w:tabs>
          <w:tab w:val="left" w:pos="720"/>
        </w:tabs>
        <w:spacing w:after="22" w:line="276" w:lineRule="auto"/>
        <w:ind w:left="-90" w:right="-61"/>
      </w:pPr>
    </w:p>
    <w:p w14:paraId="34889B97" w14:textId="77777777" w:rsidR="00085E01" w:rsidRPr="008A0055" w:rsidRDefault="00085E01" w:rsidP="00085E01">
      <w:pPr>
        <w:tabs>
          <w:tab w:val="left" w:pos="720"/>
        </w:tabs>
        <w:ind w:left="-90" w:right="-61"/>
        <w:rPr>
          <w:rFonts w:cs="Arial"/>
          <w:bCs/>
        </w:rPr>
      </w:pPr>
    </w:p>
    <w:p w14:paraId="77C5CF50" w14:textId="77777777" w:rsidR="00085E01" w:rsidRPr="00F1052C" w:rsidRDefault="00085E01" w:rsidP="00085E01">
      <w:pPr>
        <w:pStyle w:val="Heading5"/>
        <w:shd w:val="clear" w:color="auto" w:fill="66CCFF"/>
        <w:tabs>
          <w:tab w:val="left" w:pos="-720"/>
          <w:tab w:val="left" w:pos="720"/>
        </w:tabs>
        <w:suppressAutoHyphens/>
        <w:ind w:left="-90" w:right="-61"/>
        <w:rPr>
          <w:spacing w:val="-3"/>
          <w:sz w:val="32"/>
          <w:szCs w:val="32"/>
        </w:rPr>
      </w:pPr>
      <w:r w:rsidRPr="00F1052C">
        <w:rPr>
          <w:spacing w:val="-3"/>
          <w:sz w:val="32"/>
          <w:szCs w:val="32"/>
        </w:rPr>
        <w:t>NEW MEMBERS</w:t>
      </w:r>
    </w:p>
    <w:p w14:paraId="7AAF19A2" w14:textId="77777777" w:rsidR="00085E01" w:rsidRDefault="00085E01" w:rsidP="00085E01">
      <w:pPr>
        <w:tabs>
          <w:tab w:val="left" w:pos="-720"/>
          <w:tab w:val="left" w:pos="720"/>
        </w:tabs>
        <w:suppressAutoHyphens/>
        <w:ind w:left="-90" w:right="-61"/>
        <w:jc w:val="center"/>
        <w:rPr>
          <w:rFonts w:cs="Arial"/>
          <w:spacing w:val="-3"/>
        </w:rPr>
      </w:pPr>
    </w:p>
    <w:p w14:paraId="2A775982" w14:textId="77777777" w:rsidR="00085E01" w:rsidRDefault="00085E01" w:rsidP="00085E01">
      <w:pPr>
        <w:tabs>
          <w:tab w:val="left" w:pos="-720"/>
          <w:tab w:val="left" w:pos="720"/>
        </w:tabs>
        <w:suppressAutoHyphens/>
        <w:ind w:left="-90" w:right="-61"/>
        <w:jc w:val="center"/>
        <w:rPr>
          <w:rFonts w:cs="Arial"/>
          <w:spacing w:val="-3"/>
        </w:rPr>
      </w:pPr>
      <w:r w:rsidRPr="00F1052C">
        <w:rPr>
          <w:rFonts w:cs="Arial"/>
          <w:spacing w:val="-3"/>
        </w:rPr>
        <w:t xml:space="preserve">We welcome the following new </w:t>
      </w:r>
      <w:r>
        <w:rPr>
          <w:rFonts w:cs="Arial"/>
          <w:spacing w:val="-3"/>
        </w:rPr>
        <w:t>member who have joined recently</w:t>
      </w:r>
      <w:r w:rsidRPr="00F1052C">
        <w:rPr>
          <w:rFonts w:cs="Arial"/>
          <w:spacing w:val="-3"/>
        </w:rPr>
        <w:t>:</w:t>
      </w:r>
    </w:p>
    <w:p w14:paraId="3FB19B3B" w14:textId="77777777" w:rsidR="00085E01" w:rsidRDefault="00085E01" w:rsidP="00085E01">
      <w:pPr>
        <w:tabs>
          <w:tab w:val="left" w:pos="720"/>
          <w:tab w:val="left" w:pos="3181"/>
          <w:tab w:val="left" w:pos="6894"/>
        </w:tabs>
        <w:ind w:left="-90" w:right="-61"/>
        <w:jc w:val="center"/>
        <w:rPr>
          <w:lang w:val="en-US"/>
        </w:rPr>
      </w:pPr>
    </w:p>
    <w:p w14:paraId="1B9CF975" w14:textId="77777777" w:rsidR="00085E01" w:rsidRDefault="00085E01" w:rsidP="00085E01">
      <w:pPr>
        <w:tabs>
          <w:tab w:val="left" w:pos="720"/>
          <w:tab w:val="left" w:pos="3181"/>
          <w:tab w:val="left" w:pos="6894"/>
        </w:tabs>
        <w:ind w:left="-90" w:right="-61"/>
        <w:jc w:val="center"/>
        <w:rPr>
          <w:lang w:val="en-US"/>
        </w:rPr>
      </w:pPr>
      <w:proofErr w:type="spellStart"/>
      <w:r>
        <w:rPr>
          <w:lang w:val="en-US"/>
        </w:rPr>
        <w:t>Ms</w:t>
      </w:r>
      <w:proofErr w:type="spellEnd"/>
      <w:r w:rsidRPr="00371F68">
        <w:rPr>
          <w:lang w:val="en-US"/>
        </w:rPr>
        <w:t xml:space="preserve"> </w:t>
      </w:r>
      <w:r>
        <w:rPr>
          <w:lang w:val="en-US"/>
        </w:rPr>
        <w:t>Noleen</w:t>
      </w:r>
      <w:r w:rsidRPr="00371F68">
        <w:rPr>
          <w:lang w:val="en-US"/>
        </w:rPr>
        <w:t xml:space="preserve"> BROWN</w:t>
      </w:r>
      <w:r>
        <w:rPr>
          <w:lang w:val="en-US"/>
        </w:rPr>
        <w:t>,</w:t>
      </w:r>
      <w:r w:rsidRPr="00371F68">
        <w:rPr>
          <w:lang w:val="en-US"/>
        </w:rPr>
        <w:t xml:space="preserve"> </w:t>
      </w:r>
      <w:proofErr w:type="spellStart"/>
      <w:r w:rsidRPr="00371F68">
        <w:rPr>
          <w:lang w:val="en-US"/>
        </w:rPr>
        <w:t>Mr</w:t>
      </w:r>
      <w:proofErr w:type="spellEnd"/>
      <w:r w:rsidRPr="00371F68">
        <w:rPr>
          <w:lang w:val="en-US"/>
        </w:rPr>
        <w:t xml:space="preserve"> </w:t>
      </w:r>
      <w:r>
        <w:rPr>
          <w:lang w:val="en-US"/>
        </w:rPr>
        <w:t>Gary</w:t>
      </w:r>
      <w:r w:rsidRPr="00371F68">
        <w:rPr>
          <w:lang w:val="en-US"/>
        </w:rPr>
        <w:t xml:space="preserve"> CAREY</w:t>
      </w:r>
      <w:r>
        <w:rPr>
          <w:lang w:val="en-US"/>
        </w:rPr>
        <w:t>,</w:t>
      </w:r>
      <w:r w:rsidRPr="00371F68">
        <w:rPr>
          <w:lang w:val="en-US"/>
        </w:rPr>
        <w:t xml:space="preserve"> </w:t>
      </w:r>
      <w:proofErr w:type="spellStart"/>
      <w:r>
        <w:rPr>
          <w:lang w:val="en-US"/>
        </w:rPr>
        <w:t>Ms</w:t>
      </w:r>
      <w:proofErr w:type="spellEnd"/>
      <w:r w:rsidRPr="00371F68">
        <w:rPr>
          <w:lang w:val="en-US"/>
        </w:rPr>
        <w:t xml:space="preserve"> </w:t>
      </w:r>
      <w:r>
        <w:rPr>
          <w:lang w:val="en-US"/>
        </w:rPr>
        <w:t>Anita</w:t>
      </w:r>
      <w:r w:rsidRPr="00371F68">
        <w:rPr>
          <w:lang w:val="en-US"/>
        </w:rPr>
        <w:t xml:space="preserve"> FLYNN</w:t>
      </w:r>
      <w:r>
        <w:rPr>
          <w:lang w:val="en-US"/>
        </w:rPr>
        <w:t>,</w:t>
      </w:r>
      <w:r w:rsidRPr="00371F68">
        <w:rPr>
          <w:lang w:val="en-US"/>
        </w:rPr>
        <w:t xml:space="preserve"> </w:t>
      </w:r>
    </w:p>
    <w:p w14:paraId="701ABADE" w14:textId="77777777" w:rsidR="00085E01" w:rsidRDefault="00085E01" w:rsidP="00085E01">
      <w:pPr>
        <w:tabs>
          <w:tab w:val="left" w:pos="720"/>
          <w:tab w:val="left" w:pos="3181"/>
          <w:tab w:val="left" w:pos="6894"/>
        </w:tabs>
        <w:ind w:left="-90" w:right="-61"/>
        <w:jc w:val="center"/>
        <w:rPr>
          <w:lang w:val="en-US"/>
        </w:rPr>
      </w:pPr>
      <w:proofErr w:type="spellStart"/>
      <w:r w:rsidRPr="00371F68">
        <w:rPr>
          <w:lang w:val="en-US"/>
        </w:rPr>
        <w:t>Mr</w:t>
      </w:r>
      <w:proofErr w:type="spellEnd"/>
      <w:r w:rsidRPr="00371F68">
        <w:rPr>
          <w:lang w:val="en-US"/>
        </w:rPr>
        <w:t xml:space="preserve"> Connor FERGUSON</w:t>
      </w:r>
      <w:r>
        <w:rPr>
          <w:lang w:val="en-US"/>
        </w:rPr>
        <w:t xml:space="preserve">, </w:t>
      </w:r>
      <w:proofErr w:type="spellStart"/>
      <w:r w:rsidRPr="00371F68">
        <w:rPr>
          <w:lang w:val="en-US"/>
        </w:rPr>
        <w:t>Mr</w:t>
      </w:r>
      <w:proofErr w:type="spellEnd"/>
      <w:r w:rsidRPr="00371F68">
        <w:rPr>
          <w:lang w:val="en-US"/>
        </w:rPr>
        <w:t xml:space="preserve"> Eduardo GALLO-CAJIAO</w:t>
      </w:r>
      <w:r>
        <w:rPr>
          <w:lang w:val="en-US"/>
        </w:rPr>
        <w:t>,</w:t>
      </w:r>
      <w:r w:rsidRPr="00371F68">
        <w:rPr>
          <w:lang w:val="en-US"/>
        </w:rPr>
        <w:t xml:space="preserve"> </w:t>
      </w:r>
      <w:proofErr w:type="spellStart"/>
      <w:r>
        <w:rPr>
          <w:lang w:val="en-US"/>
        </w:rPr>
        <w:t>Ms</w:t>
      </w:r>
      <w:proofErr w:type="spellEnd"/>
      <w:r w:rsidRPr="00371F68">
        <w:rPr>
          <w:lang w:val="en-US"/>
        </w:rPr>
        <w:t xml:space="preserve"> Marion GROVER</w:t>
      </w:r>
      <w:r>
        <w:rPr>
          <w:lang w:val="en-US"/>
        </w:rPr>
        <w:t>,</w:t>
      </w:r>
      <w:r w:rsidRPr="00371F68">
        <w:rPr>
          <w:lang w:val="en-US"/>
        </w:rPr>
        <w:t xml:space="preserve"> </w:t>
      </w:r>
    </w:p>
    <w:p w14:paraId="4C7FCDC9" w14:textId="77777777" w:rsidR="00085E01" w:rsidRDefault="00085E01" w:rsidP="00085E01">
      <w:pPr>
        <w:tabs>
          <w:tab w:val="left" w:pos="720"/>
          <w:tab w:val="left" w:pos="3181"/>
          <w:tab w:val="left" w:pos="6894"/>
        </w:tabs>
        <w:ind w:left="-90" w:right="-61"/>
        <w:jc w:val="center"/>
        <w:rPr>
          <w:lang w:val="en-US"/>
        </w:rPr>
      </w:pPr>
      <w:proofErr w:type="spellStart"/>
      <w:r>
        <w:rPr>
          <w:lang w:val="en-US"/>
        </w:rPr>
        <w:t>Ms</w:t>
      </w:r>
      <w:proofErr w:type="spellEnd"/>
      <w:r w:rsidRPr="00371F68">
        <w:rPr>
          <w:lang w:val="en-US"/>
        </w:rPr>
        <w:t xml:space="preserve"> Mandy LISSON</w:t>
      </w:r>
      <w:r>
        <w:rPr>
          <w:lang w:val="en-US"/>
        </w:rPr>
        <w:t>,</w:t>
      </w:r>
      <w:r w:rsidRPr="00371F68">
        <w:rPr>
          <w:lang w:val="en-US"/>
        </w:rPr>
        <w:t xml:space="preserve"> </w:t>
      </w:r>
      <w:proofErr w:type="spellStart"/>
      <w:r w:rsidRPr="00371F68">
        <w:rPr>
          <w:lang w:val="en-US"/>
        </w:rPr>
        <w:t>Mr</w:t>
      </w:r>
      <w:proofErr w:type="spellEnd"/>
      <w:r w:rsidRPr="00371F68">
        <w:rPr>
          <w:lang w:val="en-US"/>
        </w:rPr>
        <w:t xml:space="preserve"> Rob MACKENZIE</w:t>
      </w:r>
      <w:r>
        <w:rPr>
          <w:lang w:val="en-US"/>
        </w:rPr>
        <w:t>,</w:t>
      </w:r>
      <w:r w:rsidRPr="00371F68">
        <w:rPr>
          <w:lang w:val="en-US"/>
        </w:rPr>
        <w:t xml:space="preserve"> </w:t>
      </w:r>
      <w:proofErr w:type="spellStart"/>
      <w:r w:rsidRPr="00371F68">
        <w:rPr>
          <w:lang w:val="en-US"/>
        </w:rPr>
        <w:t>Ms</w:t>
      </w:r>
      <w:proofErr w:type="spellEnd"/>
      <w:r w:rsidRPr="00371F68">
        <w:rPr>
          <w:lang w:val="en-US"/>
        </w:rPr>
        <w:t xml:space="preserve"> </w:t>
      </w:r>
      <w:proofErr w:type="spellStart"/>
      <w:r w:rsidRPr="00371F68">
        <w:rPr>
          <w:lang w:val="en-US"/>
        </w:rPr>
        <w:t>Thiruni</w:t>
      </w:r>
      <w:proofErr w:type="spellEnd"/>
      <w:r w:rsidRPr="00371F68">
        <w:rPr>
          <w:lang w:val="en-US"/>
        </w:rPr>
        <w:t xml:space="preserve"> RAMANADEN</w:t>
      </w:r>
      <w:r>
        <w:rPr>
          <w:lang w:val="en-US"/>
        </w:rPr>
        <w:t>,</w:t>
      </w:r>
      <w:r w:rsidRPr="00371F68">
        <w:rPr>
          <w:lang w:val="en-US"/>
        </w:rPr>
        <w:t xml:space="preserve"> </w:t>
      </w:r>
    </w:p>
    <w:p w14:paraId="5E066AAA" w14:textId="77777777" w:rsidR="00085E01" w:rsidRPr="00371F68" w:rsidRDefault="00085E01" w:rsidP="00085E01">
      <w:pPr>
        <w:tabs>
          <w:tab w:val="left" w:pos="720"/>
          <w:tab w:val="left" w:pos="3181"/>
          <w:tab w:val="left" w:pos="6894"/>
        </w:tabs>
        <w:ind w:left="-90" w:right="-61"/>
        <w:jc w:val="center"/>
        <w:rPr>
          <w:lang w:val="en-US"/>
        </w:rPr>
      </w:pPr>
      <w:proofErr w:type="spellStart"/>
      <w:r w:rsidRPr="00371F68">
        <w:rPr>
          <w:lang w:val="en-US"/>
        </w:rPr>
        <w:t>Ms</w:t>
      </w:r>
      <w:proofErr w:type="spellEnd"/>
      <w:r w:rsidRPr="00371F68">
        <w:rPr>
          <w:lang w:val="en-US"/>
        </w:rPr>
        <w:t xml:space="preserve"> </w:t>
      </w:r>
      <w:r>
        <w:rPr>
          <w:lang w:val="en-US"/>
        </w:rPr>
        <w:t>Martha</w:t>
      </w:r>
      <w:r w:rsidRPr="00371F68">
        <w:rPr>
          <w:lang w:val="en-US"/>
        </w:rPr>
        <w:t xml:space="preserve"> REES</w:t>
      </w:r>
      <w:r>
        <w:rPr>
          <w:lang w:val="en-US"/>
        </w:rPr>
        <w:t>,</w:t>
      </w:r>
      <w:r w:rsidRPr="00371F68">
        <w:rPr>
          <w:lang w:val="en-US"/>
        </w:rPr>
        <w:t xml:space="preserve"> </w:t>
      </w:r>
      <w:proofErr w:type="spellStart"/>
      <w:r w:rsidRPr="00371F68">
        <w:rPr>
          <w:lang w:val="en-US"/>
        </w:rPr>
        <w:t>Ms</w:t>
      </w:r>
      <w:proofErr w:type="spellEnd"/>
      <w:r w:rsidRPr="00371F68">
        <w:rPr>
          <w:lang w:val="en-US"/>
        </w:rPr>
        <w:t xml:space="preserve"> Cathy WILLIAMS &amp; Ian JOHNSON</w:t>
      </w:r>
    </w:p>
    <w:p w14:paraId="3736E303" w14:textId="77777777" w:rsidR="00085E01" w:rsidRPr="00371F68" w:rsidRDefault="00085E01" w:rsidP="00085E01">
      <w:pPr>
        <w:tabs>
          <w:tab w:val="left" w:pos="720"/>
          <w:tab w:val="left" w:pos="3181"/>
          <w:tab w:val="left" w:pos="6894"/>
        </w:tabs>
        <w:ind w:left="-90" w:right="-61"/>
        <w:jc w:val="center"/>
        <w:rPr>
          <w:lang w:val="en-US"/>
        </w:rPr>
      </w:pPr>
    </w:p>
    <w:p w14:paraId="4FAFA91B" w14:textId="77777777" w:rsidR="00085E01" w:rsidRDefault="00085E01" w:rsidP="00085E01">
      <w:pPr>
        <w:tabs>
          <w:tab w:val="left" w:pos="720"/>
        </w:tabs>
        <w:ind w:left="-90" w:right="-61"/>
        <w:rPr>
          <w:rFonts w:cs="Arial"/>
          <w:color w:val="06082C"/>
          <w:szCs w:val="20"/>
          <w:lang w:eastAsia="en-AU"/>
        </w:rPr>
      </w:pPr>
      <w:r>
        <w:rPr>
          <w:rFonts w:cs="Arial"/>
          <w:color w:val="06082C"/>
          <w:szCs w:val="20"/>
          <w:lang w:eastAsia="en-AU"/>
        </w:rPr>
        <w:t>A reminder to members,</w:t>
      </w:r>
      <w:r w:rsidRPr="00F1052C">
        <w:rPr>
          <w:rFonts w:cs="Arial"/>
          <w:color w:val="06082C"/>
          <w:szCs w:val="20"/>
          <w:lang w:eastAsia="en-AU"/>
        </w:rPr>
        <w:t xml:space="preserve"> please let the Treasurer know if you change your email address.</w:t>
      </w:r>
      <w:r>
        <w:rPr>
          <w:rFonts w:cs="Arial"/>
          <w:color w:val="06082C"/>
          <w:szCs w:val="20"/>
          <w:lang w:eastAsia="en-AU"/>
        </w:rPr>
        <w:t xml:space="preserve">  If you do please make sure that it does allow delivery and not send downloads to spam.</w:t>
      </w:r>
    </w:p>
    <w:p w14:paraId="20F7416F" w14:textId="77777777" w:rsidR="00085E01" w:rsidRPr="00F1052C" w:rsidRDefault="00085E01" w:rsidP="00085E01">
      <w:pPr>
        <w:tabs>
          <w:tab w:val="left" w:pos="720"/>
        </w:tabs>
        <w:ind w:left="-90" w:right="-61"/>
        <w:rPr>
          <w:rFonts w:cs="Arial"/>
          <w:color w:val="06082C"/>
          <w:sz w:val="16"/>
          <w:szCs w:val="16"/>
          <w:lang w:eastAsia="en-AU"/>
        </w:rPr>
      </w:pPr>
    </w:p>
    <w:p w14:paraId="489603E2" w14:textId="77777777" w:rsidR="00085E01" w:rsidRDefault="00085E01" w:rsidP="00085E01">
      <w:pPr>
        <w:pStyle w:val="BodyText3"/>
        <w:tabs>
          <w:tab w:val="left" w:pos="720"/>
        </w:tabs>
        <w:ind w:left="-90" w:right="-61"/>
      </w:pPr>
      <w:r w:rsidRPr="00F1052C">
        <w:t>Many thanks too to those who have included a donation with their renewal or membership fee.  This is greatly appreciated as such donations make on-going work possible.</w:t>
      </w:r>
    </w:p>
    <w:p w14:paraId="3E1FD6A9" w14:textId="77777777" w:rsidR="00085E01" w:rsidRDefault="00085E01" w:rsidP="00085E01">
      <w:pPr>
        <w:tabs>
          <w:tab w:val="left" w:pos="720"/>
        </w:tabs>
        <w:spacing w:after="160" w:line="259" w:lineRule="auto"/>
        <w:ind w:left="-90" w:right="-61"/>
        <w:rPr>
          <w:rFonts w:cs="Arial"/>
          <w:spacing w:val="-3"/>
        </w:rPr>
      </w:pPr>
      <w:r>
        <w:br w:type="page"/>
      </w:r>
    </w:p>
    <w:p w14:paraId="667AD7E6" w14:textId="77777777" w:rsidR="00085E01" w:rsidRPr="00926C31" w:rsidRDefault="00085E01" w:rsidP="00085E01">
      <w:pPr>
        <w:pStyle w:val="BodyText3"/>
        <w:tabs>
          <w:tab w:val="left" w:pos="720"/>
        </w:tabs>
        <w:ind w:left="-90" w:right="-61"/>
      </w:pPr>
    </w:p>
    <w:p w14:paraId="11B98FD7" w14:textId="77777777" w:rsidR="00085E01" w:rsidRPr="00F1052C" w:rsidRDefault="00085E01" w:rsidP="00085E01">
      <w:pPr>
        <w:pBdr>
          <w:top w:val="single" w:sz="4" w:space="1" w:color="auto"/>
          <w:left w:val="single" w:sz="4" w:space="4" w:color="auto"/>
          <w:bottom w:val="single" w:sz="4" w:space="1" w:color="auto"/>
          <w:right w:val="single" w:sz="4" w:space="4" w:color="auto"/>
        </w:pBdr>
        <w:shd w:val="clear" w:color="auto" w:fill="66CCFF"/>
        <w:tabs>
          <w:tab w:val="left" w:pos="720"/>
        </w:tabs>
        <w:ind w:left="-90" w:right="-61"/>
        <w:jc w:val="center"/>
        <w:rPr>
          <w:rFonts w:cs="Arial"/>
          <w:b/>
          <w:spacing w:val="-3"/>
          <w:sz w:val="32"/>
          <w:szCs w:val="32"/>
        </w:rPr>
      </w:pPr>
      <w:r w:rsidRPr="00F1052C">
        <w:rPr>
          <w:rFonts w:cs="Arial"/>
          <w:b/>
          <w:spacing w:val="-3"/>
          <w:sz w:val="32"/>
          <w:szCs w:val="32"/>
        </w:rPr>
        <w:t>QWSG CONTACTS</w:t>
      </w:r>
    </w:p>
    <w:p w14:paraId="16CFD332" w14:textId="77777777" w:rsidR="00085E01" w:rsidRPr="00E73027" w:rsidRDefault="00085E01" w:rsidP="00085E01">
      <w:pPr>
        <w:keepNext/>
        <w:tabs>
          <w:tab w:val="left" w:pos="-720"/>
          <w:tab w:val="left" w:pos="720"/>
        </w:tabs>
        <w:suppressAutoHyphens/>
        <w:ind w:left="-90" w:right="-61"/>
        <w:jc w:val="both"/>
        <w:outlineLvl w:val="2"/>
        <w:rPr>
          <w:rFonts w:cs="Arial"/>
          <w:bCs/>
          <w:spacing w:val="-3"/>
          <w:sz w:val="28"/>
          <w:u w:val="single"/>
        </w:rPr>
      </w:pPr>
      <w:r>
        <w:rPr>
          <w:rFonts w:cs="Arial"/>
          <w:bCs/>
          <w:spacing w:val="-3"/>
          <w:sz w:val="28"/>
          <w:u w:val="single"/>
        </w:rPr>
        <w:t>QUEENSLAND WADER</w:t>
      </w:r>
      <w:r>
        <w:rPr>
          <w:rFonts w:cs="Arial"/>
          <w:bCs/>
          <w:spacing w:val="-3"/>
          <w:sz w:val="28"/>
          <w:u w:val="single"/>
        </w:rPr>
        <w:tab/>
      </w:r>
      <w:r>
        <w:rPr>
          <w:rFonts w:cs="Arial"/>
          <w:bCs/>
          <w:spacing w:val="-3"/>
          <w:sz w:val="28"/>
          <w:u w:val="single"/>
        </w:rPr>
        <w:tab/>
      </w:r>
      <w:r>
        <w:rPr>
          <w:rFonts w:cs="Arial"/>
          <w:bCs/>
          <w:spacing w:val="-3"/>
          <w:sz w:val="28"/>
          <w:u w:val="single"/>
        </w:rPr>
        <w:tab/>
      </w:r>
      <w:r>
        <w:rPr>
          <w:rFonts w:cs="Arial"/>
          <w:bCs/>
          <w:spacing w:val="-3"/>
          <w:sz w:val="28"/>
          <w:u w:val="single"/>
        </w:rPr>
        <w:tab/>
      </w:r>
      <w:r>
        <w:rPr>
          <w:rFonts w:cs="Arial"/>
          <w:bCs/>
          <w:spacing w:val="-3"/>
          <w:sz w:val="28"/>
          <w:u w:val="single"/>
        </w:rPr>
        <w:tab/>
      </w:r>
      <w:hyperlink r:id="rId46" w:history="1">
        <w:r w:rsidRPr="007A3DD9">
          <w:rPr>
            <w:rStyle w:val="Hyperlink"/>
            <w:rFonts w:cs="Arial"/>
            <w:bCs/>
            <w:spacing w:val="-3"/>
            <w:sz w:val="28"/>
          </w:rPr>
          <w:t>www.waders.org.au</w:t>
        </w:r>
      </w:hyperlink>
      <w:r>
        <w:rPr>
          <w:rFonts w:cs="Arial"/>
          <w:bCs/>
          <w:spacing w:val="-3"/>
          <w:sz w:val="28"/>
          <w:u w:val="single"/>
        </w:rPr>
        <w:t xml:space="preserve"> </w:t>
      </w:r>
    </w:p>
    <w:p w14:paraId="3DE5DF75" w14:textId="77777777" w:rsidR="00085E01" w:rsidRPr="00E73027" w:rsidRDefault="00085E01" w:rsidP="00085E01">
      <w:pPr>
        <w:tabs>
          <w:tab w:val="left" w:pos="-720"/>
          <w:tab w:val="left" w:pos="720"/>
        </w:tabs>
        <w:suppressAutoHyphens/>
        <w:ind w:left="-90" w:right="-61"/>
        <w:jc w:val="both"/>
        <w:rPr>
          <w:rFonts w:cs="Arial"/>
          <w:spacing w:val="-3"/>
          <w:sz w:val="16"/>
        </w:rPr>
      </w:pPr>
      <w:r w:rsidRPr="00E73027">
        <w:rPr>
          <w:rFonts w:cs="Arial"/>
          <w:spacing w:val="-3"/>
          <w:sz w:val="16"/>
        </w:rPr>
        <w:t xml:space="preserve">The Official Quarterly Publication of </w:t>
      </w:r>
    </w:p>
    <w:p w14:paraId="36BA717B"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 xml:space="preserve">Queensland Wader Study Group </w:t>
      </w:r>
    </w:p>
    <w:p w14:paraId="29A05DB1" w14:textId="77777777" w:rsidR="00085E01" w:rsidRPr="00E73027" w:rsidRDefault="00085E01" w:rsidP="00085E01">
      <w:pPr>
        <w:tabs>
          <w:tab w:val="left" w:pos="-720"/>
          <w:tab w:val="left" w:pos="720"/>
        </w:tabs>
        <w:suppressAutoHyphens/>
        <w:ind w:left="-90" w:right="-61"/>
        <w:jc w:val="both"/>
        <w:rPr>
          <w:rFonts w:cs="Arial"/>
          <w:spacing w:val="-3"/>
        </w:rPr>
      </w:pPr>
    </w:p>
    <w:p w14:paraId="08371942" w14:textId="77777777" w:rsidR="00085E01" w:rsidRPr="00E73027" w:rsidRDefault="00085E01" w:rsidP="00085E01">
      <w:pPr>
        <w:keepNext/>
        <w:tabs>
          <w:tab w:val="left" w:pos="-720"/>
          <w:tab w:val="left" w:pos="720"/>
        </w:tabs>
        <w:suppressAutoHyphens/>
        <w:ind w:left="-90" w:right="-61"/>
        <w:jc w:val="both"/>
        <w:outlineLvl w:val="0"/>
        <w:rPr>
          <w:rFonts w:cs="Arial"/>
          <w:b/>
          <w:bCs/>
          <w:spacing w:val="-3"/>
          <w:u w:val="single"/>
        </w:rPr>
      </w:pPr>
      <w:r w:rsidRPr="00E73027">
        <w:rPr>
          <w:rFonts w:cs="Arial"/>
          <w:b/>
          <w:bCs/>
          <w:spacing w:val="-3"/>
          <w:u w:val="single"/>
        </w:rPr>
        <w:t xml:space="preserve">MEMBERS of the MANAGEMENT COMMITTEE of the QWSG </w:t>
      </w:r>
    </w:p>
    <w:p w14:paraId="44D0B72B" w14:textId="3EA1F9C9"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u w:val="single"/>
        </w:rPr>
        <w:t>CHAIRPERSON:</w:t>
      </w:r>
      <w:r w:rsidRPr="00E73027">
        <w:rPr>
          <w:rFonts w:cs="Arial"/>
          <w:spacing w:val="-3"/>
        </w:rPr>
        <w:tab/>
      </w:r>
      <w:r w:rsidRPr="00E73027">
        <w:rPr>
          <w:rFonts w:cs="Arial"/>
          <w:spacing w:val="-3"/>
        </w:rPr>
        <w:tab/>
      </w:r>
      <w:r w:rsidRPr="00E73027">
        <w:rPr>
          <w:rFonts w:cs="Arial"/>
        </w:rPr>
        <w:t>Jon Coleman</w:t>
      </w:r>
      <w:r w:rsidRPr="00E73027">
        <w:rPr>
          <w:rFonts w:cs="Arial"/>
        </w:rPr>
        <w:tab/>
      </w:r>
      <w:r w:rsidRPr="00E73027">
        <w:rPr>
          <w:rFonts w:cs="Arial"/>
        </w:rPr>
        <w:tab/>
      </w:r>
    </w:p>
    <w:p w14:paraId="160FBD52" w14:textId="66F857AD" w:rsidR="00085E01" w:rsidRPr="00E73027" w:rsidRDefault="00085E01" w:rsidP="00085E01">
      <w:pPr>
        <w:tabs>
          <w:tab w:val="left" w:pos="-720"/>
          <w:tab w:val="left" w:pos="720"/>
        </w:tabs>
        <w:suppressAutoHyphens/>
        <w:ind w:left="-90" w:right="-61"/>
        <w:jc w:val="both"/>
        <w:rPr>
          <w:rFonts w:cs="Arial"/>
          <w:spacing w:val="-3"/>
        </w:rPr>
      </w:pPr>
      <w:r w:rsidRPr="00B2113C">
        <w:rPr>
          <w:rFonts w:cs="Arial"/>
          <w:spacing w:val="-3"/>
          <w:u w:val="single"/>
        </w:rPr>
        <w:t>T</w:t>
      </w:r>
      <w:r>
        <w:rPr>
          <w:rFonts w:cs="Arial"/>
          <w:spacing w:val="-3"/>
          <w:u w:val="single"/>
        </w:rPr>
        <w:t>R</w:t>
      </w:r>
      <w:r w:rsidRPr="00B2113C">
        <w:rPr>
          <w:rFonts w:cs="Arial"/>
          <w:spacing w:val="-3"/>
          <w:u w:val="single"/>
        </w:rPr>
        <w:t>EASURER</w:t>
      </w:r>
      <w:r>
        <w:rPr>
          <w:rFonts w:cs="Arial"/>
          <w:spacing w:val="-3"/>
        </w:rPr>
        <w:tab/>
      </w:r>
      <w:r>
        <w:rPr>
          <w:rFonts w:cs="Arial"/>
          <w:spacing w:val="-3"/>
        </w:rPr>
        <w:tab/>
      </w:r>
      <w:r>
        <w:rPr>
          <w:rFonts w:cs="Arial"/>
          <w:spacing w:val="-3"/>
        </w:rPr>
        <w:tab/>
        <w:t xml:space="preserve">Deirdre </w:t>
      </w:r>
      <w:proofErr w:type="spellStart"/>
      <w:r>
        <w:rPr>
          <w:rFonts w:cs="Arial"/>
          <w:spacing w:val="-3"/>
        </w:rPr>
        <w:t>Chrzescijanski</w:t>
      </w:r>
      <w:proofErr w:type="spellEnd"/>
      <w:r>
        <w:rPr>
          <w:rFonts w:cs="Arial"/>
          <w:spacing w:val="-3"/>
        </w:rPr>
        <w:tab/>
      </w:r>
      <w:hyperlink r:id="rId47" w:history="1">
        <w:r w:rsidRPr="00480C22">
          <w:rPr>
            <w:rStyle w:val="Hyperlink"/>
            <w:rFonts w:cs="Arial"/>
            <w:spacing w:val="-3"/>
          </w:rPr>
          <w:t>membership@waders.org.au</w:t>
        </w:r>
      </w:hyperlink>
      <w:r>
        <w:rPr>
          <w:rFonts w:cs="Arial"/>
          <w:spacing w:val="-3"/>
        </w:rPr>
        <w:t xml:space="preserve"> </w:t>
      </w:r>
    </w:p>
    <w:p w14:paraId="74DEBE50" w14:textId="604888DF"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u w:val="single"/>
        </w:rPr>
        <w:t>SECRETARY:</w:t>
      </w:r>
      <w:r w:rsidRPr="00E73027">
        <w:rPr>
          <w:rFonts w:cs="Arial"/>
          <w:spacing w:val="-3"/>
        </w:rPr>
        <w:tab/>
      </w:r>
      <w:r w:rsidRPr="00E73027">
        <w:rPr>
          <w:rFonts w:cs="Arial"/>
          <w:spacing w:val="-3"/>
        </w:rPr>
        <w:tab/>
      </w:r>
      <w:r w:rsidRPr="00E73027">
        <w:rPr>
          <w:rFonts w:cs="Arial"/>
          <w:spacing w:val="-3"/>
        </w:rPr>
        <w:tab/>
      </w:r>
      <w:r w:rsidRPr="00E73027">
        <w:rPr>
          <w:rFonts w:cs="Arial"/>
        </w:rPr>
        <w:t xml:space="preserve">Peter </w:t>
      </w:r>
      <w:proofErr w:type="spellStart"/>
      <w:r w:rsidRPr="00E73027">
        <w:rPr>
          <w:rFonts w:cs="Arial"/>
        </w:rPr>
        <w:t>Rothlisberg</w:t>
      </w:r>
      <w:proofErr w:type="spellEnd"/>
      <w:r w:rsidRPr="00E73027">
        <w:rPr>
          <w:rFonts w:cs="Arial"/>
        </w:rPr>
        <w:tab/>
      </w:r>
    </w:p>
    <w:p w14:paraId="203806DD" w14:textId="59B7CAF8"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u w:val="single"/>
        </w:rPr>
        <w:t>NEWSLETTER EDITOR</w:t>
      </w:r>
      <w:r w:rsidRPr="00E73027">
        <w:rPr>
          <w:rFonts w:cs="Arial"/>
          <w:spacing w:val="-3"/>
        </w:rPr>
        <w:t>:</w:t>
      </w:r>
      <w:r w:rsidRPr="00E73027">
        <w:rPr>
          <w:rFonts w:cs="Arial"/>
          <w:spacing w:val="-3"/>
        </w:rPr>
        <w:tab/>
        <w:t xml:space="preserve">David </w:t>
      </w:r>
      <w:r>
        <w:rPr>
          <w:rFonts w:cs="Arial"/>
          <w:spacing w:val="-3"/>
        </w:rPr>
        <w:t>Edwards</w:t>
      </w:r>
      <w:r>
        <w:rPr>
          <w:rFonts w:cs="Arial"/>
          <w:spacing w:val="-3"/>
        </w:rPr>
        <w:tab/>
      </w:r>
      <w:r>
        <w:rPr>
          <w:rFonts w:cs="Arial"/>
          <w:spacing w:val="-3"/>
        </w:rPr>
        <w:tab/>
      </w:r>
      <w:hyperlink r:id="rId48" w:history="1">
        <w:r w:rsidRPr="00480C22">
          <w:rPr>
            <w:rStyle w:val="Hyperlink"/>
            <w:rFonts w:cs="Arial"/>
            <w:spacing w:val="-3"/>
          </w:rPr>
          <w:t>gouldian@ozemail.com.au</w:t>
        </w:r>
      </w:hyperlink>
      <w:r>
        <w:rPr>
          <w:rFonts w:cs="Arial"/>
          <w:spacing w:val="-3"/>
        </w:rPr>
        <w:t xml:space="preserve"> </w:t>
      </w:r>
    </w:p>
    <w:p w14:paraId="206C133F" w14:textId="77777777" w:rsidR="00085E01" w:rsidRPr="00E73027" w:rsidRDefault="00085E01" w:rsidP="00085E01">
      <w:pPr>
        <w:tabs>
          <w:tab w:val="left" w:pos="-720"/>
          <w:tab w:val="left" w:pos="720"/>
        </w:tabs>
        <w:suppressAutoHyphens/>
        <w:ind w:left="-90" w:right="-61"/>
        <w:jc w:val="both"/>
        <w:rPr>
          <w:rFonts w:cs="Arial"/>
          <w:spacing w:val="-3"/>
          <w:u w:val="single"/>
        </w:rPr>
      </w:pPr>
      <w:r w:rsidRPr="00E73027">
        <w:rPr>
          <w:rFonts w:cs="Arial"/>
          <w:spacing w:val="-3"/>
          <w:u w:val="single"/>
        </w:rPr>
        <w:t>COMMITTEE MEMBERS:</w:t>
      </w:r>
    </w:p>
    <w:p w14:paraId="6D2B0BE2" w14:textId="445E8D41" w:rsidR="00085E01" w:rsidRDefault="00085E01" w:rsidP="00085E01">
      <w:pPr>
        <w:tabs>
          <w:tab w:val="left" w:pos="-720"/>
          <w:tab w:val="left" w:pos="720"/>
        </w:tabs>
        <w:suppressAutoHyphens/>
        <w:ind w:left="-90" w:right="-61"/>
        <w:rPr>
          <w:rFonts w:cs="Arial"/>
          <w:spacing w:val="-3"/>
        </w:rPr>
      </w:pPr>
      <w:r w:rsidRPr="00E73027">
        <w:rPr>
          <w:rFonts w:cs="Arial"/>
          <w:spacing w:val="-3"/>
        </w:rPr>
        <w:tab/>
        <w:t>Robert Bush</w:t>
      </w:r>
      <w:r w:rsidRPr="00E73027">
        <w:rPr>
          <w:rFonts w:cs="Arial"/>
          <w:spacing w:val="-3"/>
        </w:rPr>
        <w:tab/>
      </w:r>
      <w:r w:rsidRPr="00E73027">
        <w:rPr>
          <w:rFonts w:cs="Arial"/>
          <w:spacing w:val="-3"/>
        </w:rPr>
        <w:tab/>
      </w:r>
      <w:r w:rsidRPr="00E73027">
        <w:rPr>
          <w:rFonts w:cs="Arial"/>
          <w:spacing w:val="-3"/>
        </w:rPr>
        <w:tab/>
      </w:r>
      <w:r w:rsidRPr="00E73027">
        <w:rPr>
          <w:rFonts w:cs="Arial"/>
        </w:rPr>
        <w:t>Peter Driscoll</w:t>
      </w:r>
      <w:r w:rsidRPr="00E73027">
        <w:rPr>
          <w:rFonts w:cs="Arial"/>
        </w:rPr>
        <w:tab/>
      </w:r>
    </w:p>
    <w:p w14:paraId="2773DF8E" w14:textId="7A5DD791" w:rsidR="00085E01" w:rsidRDefault="00085E01" w:rsidP="00085E01">
      <w:pPr>
        <w:tabs>
          <w:tab w:val="left" w:pos="-720"/>
          <w:tab w:val="left" w:pos="720"/>
        </w:tabs>
        <w:suppressAutoHyphens/>
        <w:ind w:left="-90" w:right="-61"/>
        <w:rPr>
          <w:rFonts w:cs="Arial"/>
        </w:rPr>
      </w:pPr>
      <w:r w:rsidRPr="00E73027">
        <w:rPr>
          <w:rFonts w:cs="Arial"/>
          <w:spacing w:val="-3"/>
        </w:rPr>
        <w:tab/>
        <w:t>Richard Fuller</w:t>
      </w:r>
      <w:r w:rsidRPr="00E73027">
        <w:rPr>
          <w:rFonts w:cs="Arial"/>
          <w:spacing w:val="-3"/>
        </w:rPr>
        <w:tab/>
      </w:r>
      <w:r w:rsidRPr="00E73027">
        <w:rPr>
          <w:rFonts w:cs="Arial"/>
          <w:spacing w:val="-3"/>
        </w:rPr>
        <w:tab/>
      </w:r>
      <w:r w:rsidRPr="00E73027">
        <w:rPr>
          <w:rFonts w:cs="Arial"/>
          <w:spacing w:val="-3"/>
        </w:rPr>
        <w:tab/>
        <w:t xml:space="preserve">Andrew </w:t>
      </w:r>
      <w:proofErr w:type="spellStart"/>
      <w:r w:rsidRPr="00E73027">
        <w:rPr>
          <w:rFonts w:cs="Arial"/>
          <w:spacing w:val="-3"/>
        </w:rPr>
        <w:t>Geering</w:t>
      </w:r>
      <w:proofErr w:type="spellEnd"/>
      <w:r w:rsidRPr="00E73027">
        <w:rPr>
          <w:rFonts w:cs="Arial"/>
        </w:rPr>
        <w:tab/>
      </w:r>
    </w:p>
    <w:p w14:paraId="23540734" w14:textId="7D23D786" w:rsidR="00085E01" w:rsidRDefault="00085E01" w:rsidP="00085E01">
      <w:pPr>
        <w:tabs>
          <w:tab w:val="left" w:pos="-720"/>
          <w:tab w:val="left" w:pos="720"/>
        </w:tabs>
        <w:suppressAutoHyphens/>
        <w:ind w:left="-90" w:right="-61"/>
        <w:rPr>
          <w:rFonts w:cs="Arial"/>
          <w:spacing w:val="-3"/>
        </w:rPr>
      </w:pPr>
      <w:r w:rsidRPr="00E73027">
        <w:rPr>
          <w:rFonts w:cs="Arial"/>
          <w:spacing w:val="-3"/>
        </w:rPr>
        <w:tab/>
        <w:t>Sandra Harding</w:t>
      </w:r>
      <w:r w:rsidRPr="00E73027">
        <w:rPr>
          <w:rFonts w:cs="Arial"/>
          <w:spacing w:val="-3"/>
        </w:rPr>
        <w:tab/>
      </w:r>
      <w:r w:rsidRPr="00E73027">
        <w:rPr>
          <w:rFonts w:cs="Arial"/>
          <w:spacing w:val="-3"/>
        </w:rPr>
        <w:tab/>
      </w:r>
      <w:r w:rsidRPr="00E73027">
        <w:rPr>
          <w:rFonts w:cs="Arial"/>
          <w:spacing w:val="-3"/>
        </w:rPr>
        <w:tab/>
      </w:r>
      <w:r>
        <w:rPr>
          <w:rFonts w:cs="Arial"/>
          <w:spacing w:val="-3"/>
        </w:rPr>
        <w:t>Sheryl Keates</w:t>
      </w:r>
      <w:r>
        <w:rPr>
          <w:rFonts w:cs="Arial"/>
          <w:spacing w:val="-3"/>
        </w:rPr>
        <w:tab/>
      </w:r>
    </w:p>
    <w:p w14:paraId="69A52DB4" w14:textId="26A934E2" w:rsidR="00085E01" w:rsidRDefault="00085E01" w:rsidP="00085E01">
      <w:pPr>
        <w:tabs>
          <w:tab w:val="left" w:pos="-720"/>
          <w:tab w:val="left" w:pos="720"/>
        </w:tabs>
        <w:suppressAutoHyphens/>
        <w:ind w:left="-90" w:right="-61"/>
        <w:rPr>
          <w:rFonts w:cs="Arial"/>
          <w:spacing w:val="-3"/>
        </w:rPr>
      </w:pPr>
      <w:r>
        <w:rPr>
          <w:rFonts w:cs="Arial"/>
          <w:spacing w:val="-3"/>
        </w:rPr>
        <w:tab/>
      </w:r>
      <w:r w:rsidRPr="00E73027">
        <w:rPr>
          <w:rFonts w:cs="Arial"/>
          <w:spacing w:val="-3"/>
        </w:rPr>
        <w:t>David Milton</w:t>
      </w:r>
      <w:r w:rsidRPr="00E73027">
        <w:rPr>
          <w:rFonts w:cs="Arial"/>
          <w:spacing w:val="-3"/>
        </w:rPr>
        <w:tab/>
      </w:r>
      <w:r w:rsidRPr="00E73027">
        <w:rPr>
          <w:rFonts w:cs="Arial"/>
          <w:spacing w:val="-3"/>
        </w:rPr>
        <w:tab/>
      </w:r>
    </w:p>
    <w:p w14:paraId="00D74E1A" w14:textId="631027A3" w:rsidR="00085E01" w:rsidRDefault="00085E01" w:rsidP="00085E01">
      <w:pPr>
        <w:tabs>
          <w:tab w:val="left" w:pos="-720"/>
          <w:tab w:val="left" w:pos="720"/>
        </w:tabs>
        <w:suppressAutoHyphens/>
        <w:ind w:left="-90" w:right="-61"/>
        <w:rPr>
          <w:rFonts w:cs="Arial"/>
          <w:spacing w:val="-3"/>
        </w:rPr>
      </w:pPr>
      <w:r w:rsidRPr="00D501BA">
        <w:rPr>
          <w:rFonts w:cs="Arial"/>
          <w:spacing w:val="-3"/>
          <w:u w:val="single"/>
        </w:rPr>
        <w:t>BQ PRESIDENT</w:t>
      </w:r>
      <w:r>
        <w:rPr>
          <w:rFonts w:cs="Arial"/>
          <w:spacing w:val="-3"/>
        </w:rPr>
        <w:tab/>
      </w:r>
      <w:r>
        <w:rPr>
          <w:rFonts w:cs="Arial"/>
          <w:spacing w:val="-3"/>
        </w:rPr>
        <w:tab/>
        <w:t xml:space="preserve">Richard </w:t>
      </w:r>
      <w:proofErr w:type="spellStart"/>
      <w:r>
        <w:rPr>
          <w:rFonts w:cs="Arial"/>
          <w:spacing w:val="-3"/>
        </w:rPr>
        <w:t>Noske</w:t>
      </w:r>
      <w:proofErr w:type="spellEnd"/>
      <w:r>
        <w:rPr>
          <w:rFonts w:cs="Arial"/>
          <w:spacing w:val="-3"/>
        </w:rPr>
        <w:tab/>
      </w:r>
      <w:r>
        <w:rPr>
          <w:rFonts w:cs="Arial"/>
          <w:spacing w:val="-3"/>
        </w:rPr>
        <w:tab/>
      </w:r>
    </w:p>
    <w:p w14:paraId="5EDBEAA6" w14:textId="7DCD9112" w:rsidR="00085E01" w:rsidRDefault="00085E01" w:rsidP="00085E01">
      <w:pPr>
        <w:tabs>
          <w:tab w:val="left" w:pos="720"/>
        </w:tabs>
        <w:ind w:left="-90" w:right="-61"/>
      </w:pPr>
      <w:r w:rsidRPr="00E73027">
        <w:rPr>
          <w:rFonts w:cs="Arial"/>
          <w:spacing w:val="-3"/>
          <w:u w:val="single"/>
        </w:rPr>
        <w:t>COUNT COORDINATOR:</w:t>
      </w:r>
      <w:r w:rsidRPr="00E73027">
        <w:rPr>
          <w:rFonts w:cs="Arial"/>
          <w:spacing w:val="-3"/>
        </w:rPr>
        <w:tab/>
      </w:r>
      <w:r w:rsidRPr="00E73027">
        <w:rPr>
          <w:rFonts w:cs="Arial"/>
        </w:rPr>
        <w:t>Linda Cross</w:t>
      </w:r>
      <w:r w:rsidRPr="00E73027">
        <w:rPr>
          <w:rFonts w:cs="Arial"/>
        </w:rPr>
        <w:tab/>
      </w:r>
      <w:r>
        <w:t xml:space="preserve"> </w:t>
      </w:r>
    </w:p>
    <w:p w14:paraId="35C5CCC8" w14:textId="52435F37" w:rsidR="00085E01" w:rsidRDefault="00085E01" w:rsidP="00085E01">
      <w:pPr>
        <w:tabs>
          <w:tab w:val="left" w:pos="-720"/>
          <w:tab w:val="left" w:pos="720"/>
        </w:tabs>
        <w:suppressAutoHyphens/>
        <w:ind w:left="-90" w:right="-61"/>
        <w:jc w:val="both"/>
        <w:rPr>
          <w:rFonts w:cs="Arial"/>
          <w:u w:val="single"/>
        </w:rPr>
      </w:pPr>
      <w:r w:rsidRPr="002537BA">
        <w:rPr>
          <w:rFonts w:cs="Arial"/>
          <w:u w:val="single"/>
        </w:rPr>
        <w:t>DATA ENTRY</w:t>
      </w:r>
      <w:r>
        <w:rPr>
          <w:rFonts w:cs="Arial"/>
        </w:rPr>
        <w:tab/>
      </w:r>
      <w:r>
        <w:rPr>
          <w:rFonts w:cs="Arial"/>
        </w:rPr>
        <w:tab/>
      </w:r>
      <w:r>
        <w:rPr>
          <w:rFonts w:cs="Arial"/>
        </w:rPr>
        <w:tab/>
      </w:r>
      <w:r>
        <w:rPr>
          <w:rFonts w:cs="Arial"/>
          <w:spacing w:val="-3"/>
        </w:rPr>
        <w:t>Joyce Harding</w:t>
      </w:r>
      <w:r w:rsidRPr="00E73027">
        <w:rPr>
          <w:rFonts w:cs="Arial"/>
          <w:spacing w:val="-3"/>
        </w:rPr>
        <w:tab/>
      </w:r>
    </w:p>
    <w:p w14:paraId="004DD7DF" w14:textId="7DA8AE99" w:rsidR="00085E01" w:rsidRDefault="00085E01" w:rsidP="00085E01">
      <w:pPr>
        <w:tabs>
          <w:tab w:val="left" w:pos="-720"/>
          <w:tab w:val="left" w:pos="720"/>
        </w:tabs>
        <w:suppressAutoHyphens/>
        <w:ind w:left="-90" w:right="-61"/>
        <w:rPr>
          <w:rStyle w:val="Hyperlink"/>
        </w:rPr>
      </w:pPr>
      <w:r w:rsidRPr="00D501BA">
        <w:rPr>
          <w:rFonts w:cs="Arial"/>
          <w:u w:val="single"/>
        </w:rPr>
        <w:t>LEG FLAG COORDINATOR</w:t>
      </w:r>
      <w:r>
        <w:rPr>
          <w:rFonts w:cs="Arial"/>
        </w:rPr>
        <w:tab/>
      </w:r>
      <w:r w:rsidRPr="002537BA">
        <w:rPr>
          <w:rFonts w:cs="Arial"/>
        </w:rPr>
        <w:t>Phil Cross</w:t>
      </w:r>
      <w:r w:rsidRPr="00E73027">
        <w:rPr>
          <w:rFonts w:cs="Arial"/>
        </w:rPr>
        <w:tab/>
      </w:r>
    </w:p>
    <w:p w14:paraId="455F36DD" w14:textId="4B3F19D2" w:rsidR="00085E01" w:rsidRPr="00E73027" w:rsidRDefault="00085E01" w:rsidP="00085E01">
      <w:pPr>
        <w:tabs>
          <w:tab w:val="left" w:pos="-720"/>
          <w:tab w:val="left" w:pos="720"/>
        </w:tabs>
        <w:suppressAutoHyphens/>
        <w:ind w:left="-90" w:right="-61"/>
        <w:rPr>
          <w:rFonts w:cs="Arial"/>
          <w:spacing w:val="-3"/>
        </w:rPr>
      </w:pPr>
      <w:r w:rsidRPr="00E73027">
        <w:rPr>
          <w:rFonts w:cs="Arial"/>
          <w:u w:val="single"/>
        </w:rPr>
        <w:t>MERCHANDISE</w:t>
      </w:r>
      <w:r w:rsidRPr="00E73027">
        <w:rPr>
          <w:rFonts w:cs="Arial"/>
        </w:rPr>
        <w:tab/>
      </w:r>
      <w:r w:rsidRPr="00E73027">
        <w:rPr>
          <w:rFonts w:cs="Arial"/>
        </w:rPr>
        <w:tab/>
        <w:t xml:space="preserve">Vicki Campbell </w:t>
      </w:r>
      <w:r w:rsidRPr="00E73027">
        <w:rPr>
          <w:rFonts w:cs="Arial"/>
        </w:rPr>
        <w:tab/>
      </w:r>
      <w:r>
        <w:rPr>
          <w:rFonts w:cs="Arial"/>
        </w:rPr>
        <w:t xml:space="preserve"> </w:t>
      </w:r>
    </w:p>
    <w:p w14:paraId="70C8A69B"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u w:val="single"/>
        </w:rPr>
        <w:t>CORRESPONDENCE</w:t>
      </w:r>
      <w:r w:rsidRPr="00E73027">
        <w:rPr>
          <w:rFonts w:cs="Arial"/>
          <w:spacing w:val="-3"/>
        </w:rPr>
        <w:tab/>
      </w:r>
      <w:r w:rsidRPr="00E73027">
        <w:rPr>
          <w:rFonts w:cs="Arial"/>
          <w:spacing w:val="-3"/>
        </w:rPr>
        <w:tab/>
        <w:t xml:space="preserve">All correspondence to: </w:t>
      </w:r>
    </w:p>
    <w:p w14:paraId="5CAC8D3B" w14:textId="0ED2DE5E" w:rsidR="00085E01" w:rsidRPr="00E73027" w:rsidRDefault="00085E01" w:rsidP="00085E01">
      <w:pPr>
        <w:tabs>
          <w:tab w:val="left" w:pos="-720"/>
          <w:tab w:val="left" w:pos="720"/>
        </w:tabs>
        <w:suppressAutoHyphens/>
        <w:ind w:left="-90" w:right="-61"/>
        <w:jc w:val="both"/>
        <w:rPr>
          <w:rFonts w:cs="Arial"/>
          <w:spacing w:val="-3"/>
          <w:sz w:val="24"/>
        </w:rPr>
      </w:pPr>
      <w:r w:rsidRPr="00E73027">
        <w:rPr>
          <w:rFonts w:cs="Arial"/>
          <w:spacing w:val="-3"/>
        </w:rPr>
        <w:tab/>
      </w:r>
      <w:r w:rsidRPr="00E73027">
        <w:rPr>
          <w:rFonts w:cs="Arial"/>
          <w:spacing w:val="-3"/>
        </w:rPr>
        <w:tab/>
      </w:r>
      <w:r w:rsidRPr="00E73027">
        <w:rPr>
          <w:rFonts w:cs="Arial"/>
          <w:spacing w:val="-3"/>
        </w:rPr>
        <w:tab/>
      </w:r>
      <w:r w:rsidRPr="00E73027">
        <w:rPr>
          <w:rFonts w:cs="Arial"/>
          <w:spacing w:val="-3"/>
        </w:rPr>
        <w:tab/>
      </w:r>
      <w:r w:rsidRPr="00E73027">
        <w:rPr>
          <w:rFonts w:cs="Arial"/>
          <w:spacing w:val="-3"/>
          <w:sz w:val="24"/>
        </w:rPr>
        <w:t>The QWSG Chairperson,</w:t>
      </w:r>
    </w:p>
    <w:p w14:paraId="62B2F343" w14:textId="4AA96835" w:rsidR="00085E01" w:rsidRPr="00E73027" w:rsidRDefault="00085E01" w:rsidP="00085E01">
      <w:pPr>
        <w:tabs>
          <w:tab w:val="left" w:pos="720"/>
        </w:tabs>
        <w:ind w:left="-90" w:right="-61"/>
        <w:rPr>
          <w:rFonts w:cs="Arial"/>
          <w:sz w:val="24"/>
        </w:rPr>
      </w:pPr>
      <w:r w:rsidRPr="00E73027">
        <w:rPr>
          <w:rFonts w:cs="Arial"/>
          <w:spacing w:val="-3"/>
          <w:sz w:val="24"/>
        </w:rPr>
        <w:tab/>
      </w:r>
      <w:r w:rsidRPr="00E73027">
        <w:rPr>
          <w:rFonts w:cs="Arial"/>
          <w:spacing w:val="-3"/>
          <w:sz w:val="24"/>
        </w:rPr>
        <w:tab/>
      </w:r>
      <w:r w:rsidRPr="00E73027">
        <w:rPr>
          <w:rFonts w:cs="Arial"/>
          <w:spacing w:val="-3"/>
          <w:sz w:val="24"/>
        </w:rPr>
        <w:tab/>
      </w:r>
      <w:r w:rsidRPr="00E73027">
        <w:rPr>
          <w:rFonts w:cs="Arial"/>
          <w:spacing w:val="-3"/>
          <w:sz w:val="24"/>
        </w:rPr>
        <w:tab/>
      </w:r>
      <w:proofErr w:type="spellStart"/>
      <w:r>
        <w:rPr>
          <w:rFonts w:cs="Arial"/>
          <w:spacing w:val="-3"/>
          <w:sz w:val="24"/>
        </w:rPr>
        <w:t>xxxxxxx</w:t>
      </w:r>
      <w:proofErr w:type="spellEnd"/>
    </w:p>
    <w:p w14:paraId="062B4196" w14:textId="13923324" w:rsidR="00085E01" w:rsidRPr="00E73027" w:rsidRDefault="00085E01" w:rsidP="00085E01">
      <w:pPr>
        <w:tabs>
          <w:tab w:val="left" w:pos="720"/>
        </w:tabs>
        <w:ind w:left="2880" w:right="-61"/>
        <w:rPr>
          <w:rFonts w:cs="Arial"/>
          <w:sz w:val="24"/>
        </w:rPr>
      </w:pPr>
      <w:proofErr w:type="spellStart"/>
      <w:r>
        <w:rPr>
          <w:rFonts w:cs="Arial"/>
          <w:sz w:val="24"/>
        </w:rPr>
        <w:t>xxxxxx</w:t>
      </w:r>
      <w:proofErr w:type="spellEnd"/>
    </w:p>
    <w:p w14:paraId="447FCEB7" w14:textId="09D36B95" w:rsidR="00085E01" w:rsidRPr="00E73027" w:rsidRDefault="00085E01" w:rsidP="00085E01">
      <w:pPr>
        <w:tabs>
          <w:tab w:val="left" w:pos="720"/>
        </w:tabs>
        <w:ind w:left="2880" w:right="-61"/>
        <w:rPr>
          <w:rFonts w:cs="Arial"/>
          <w:sz w:val="24"/>
        </w:rPr>
      </w:pPr>
      <w:r w:rsidRPr="00E73027">
        <w:rPr>
          <w:rFonts w:cs="Arial"/>
          <w:sz w:val="24"/>
        </w:rPr>
        <w:t xml:space="preserve">QLD </w:t>
      </w:r>
      <w:proofErr w:type="spellStart"/>
      <w:r>
        <w:rPr>
          <w:rFonts w:cs="Arial"/>
          <w:sz w:val="24"/>
        </w:rPr>
        <w:t>xxxx</w:t>
      </w:r>
      <w:proofErr w:type="spellEnd"/>
    </w:p>
    <w:p w14:paraId="762A174C"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u w:val="single"/>
        </w:rPr>
        <w:t>CHANGE OF ADDRESS</w:t>
      </w:r>
      <w:r w:rsidRPr="00E73027">
        <w:rPr>
          <w:rFonts w:cs="Arial"/>
          <w:spacing w:val="-3"/>
        </w:rPr>
        <w:tab/>
        <w:t xml:space="preserve">Please notify the Treasurer as soon as possible of any change of address so </w:t>
      </w:r>
      <w:r w:rsidRPr="00E73027">
        <w:rPr>
          <w:rFonts w:cs="Arial"/>
          <w:spacing w:val="-3"/>
        </w:rPr>
        <w:tab/>
      </w:r>
      <w:r w:rsidRPr="00E73027">
        <w:rPr>
          <w:rFonts w:cs="Arial"/>
          <w:spacing w:val="-3"/>
        </w:rPr>
        <w:tab/>
      </w:r>
      <w:r w:rsidRPr="00E73027">
        <w:rPr>
          <w:rFonts w:cs="Arial"/>
          <w:spacing w:val="-3"/>
        </w:rPr>
        <w:tab/>
      </w:r>
      <w:r w:rsidRPr="00E73027">
        <w:rPr>
          <w:rFonts w:cs="Arial"/>
          <w:spacing w:val="-3"/>
        </w:rPr>
        <w:tab/>
        <w:t xml:space="preserve">that your Newsletter can be dispatched correctly. </w:t>
      </w:r>
    </w:p>
    <w:p w14:paraId="47CCB020" w14:textId="77777777" w:rsidR="00085E01" w:rsidRPr="00E73027" w:rsidRDefault="00085E01" w:rsidP="00085E01">
      <w:pPr>
        <w:tabs>
          <w:tab w:val="left" w:pos="-720"/>
          <w:tab w:val="left" w:pos="720"/>
        </w:tabs>
        <w:suppressAutoHyphens/>
        <w:ind w:left="-90" w:right="-61"/>
        <w:jc w:val="both"/>
        <w:rPr>
          <w:rFonts w:cs="Arial"/>
          <w:spacing w:val="-3"/>
        </w:rPr>
      </w:pPr>
    </w:p>
    <w:p w14:paraId="128D9CA9"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u w:val="single"/>
        </w:rPr>
        <w:t>SUBSCRIPTIONS</w:t>
      </w:r>
      <w:r w:rsidRPr="00E73027">
        <w:rPr>
          <w:rFonts w:cs="Arial"/>
          <w:spacing w:val="-3"/>
        </w:rPr>
        <w:tab/>
      </w:r>
      <w:r w:rsidRPr="00E73027">
        <w:rPr>
          <w:rFonts w:cs="Arial"/>
          <w:spacing w:val="-3"/>
        </w:rPr>
        <w:tab/>
        <w:t xml:space="preserve">Annual subscription rates: </w:t>
      </w:r>
    </w:p>
    <w:p w14:paraId="5DBFBB7C"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b/>
      </w:r>
      <w:r w:rsidRPr="00E73027">
        <w:rPr>
          <w:rFonts w:cs="Arial"/>
          <w:spacing w:val="-3"/>
        </w:rPr>
        <w:tab/>
      </w:r>
      <w:r w:rsidRPr="00E73027">
        <w:rPr>
          <w:rFonts w:cs="Arial"/>
          <w:spacing w:val="-3"/>
        </w:rPr>
        <w:tab/>
      </w:r>
      <w:r w:rsidRPr="00E73027">
        <w:rPr>
          <w:rFonts w:cs="Arial"/>
          <w:spacing w:val="-3"/>
        </w:rPr>
        <w:tab/>
        <w:t>Single:</w:t>
      </w:r>
      <w:r w:rsidRPr="00E73027">
        <w:rPr>
          <w:rFonts w:cs="Arial"/>
          <w:spacing w:val="-3"/>
        </w:rPr>
        <w:tab/>
      </w:r>
      <w:r w:rsidRPr="00E73027">
        <w:rPr>
          <w:rFonts w:cs="Arial"/>
          <w:spacing w:val="-3"/>
        </w:rPr>
        <w:tab/>
      </w:r>
      <w:r w:rsidRPr="00E73027">
        <w:rPr>
          <w:rFonts w:cs="Arial"/>
          <w:spacing w:val="-3"/>
        </w:rPr>
        <w:tab/>
        <w:t>$15:00</w:t>
      </w:r>
    </w:p>
    <w:p w14:paraId="1F8877D0"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b/>
      </w:r>
      <w:r w:rsidRPr="00E73027">
        <w:rPr>
          <w:rFonts w:cs="Arial"/>
          <w:spacing w:val="-3"/>
        </w:rPr>
        <w:tab/>
      </w:r>
      <w:r w:rsidRPr="00E73027">
        <w:rPr>
          <w:rFonts w:cs="Arial"/>
          <w:spacing w:val="-3"/>
        </w:rPr>
        <w:tab/>
      </w:r>
      <w:r w:rsidRPr="00E73027">
        <w:rPr>
          <w:rFonts w:cs="Arial"/>
          <w:spacing w:val="-3"/>
        </w:rPr>
        <w:tab/>
        <w:t>Student/Pensioner:</w:t>
      </w:r>
      <w:r w:rsidRPr="00E73027">
        <w:rPr>
          <w:rFonts w:cs="Arial"/>
          <w:spacing w:val="-3"/>
        </w:rPr>
        <w:tab/>
        <w:t>$10:00</w:t>
      </w:r>
    </w:p>
    <w:p w14:paraId="51693264"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b/>
      </w:r>
      <w:r w:rsidRPr="00E73027">
        <w:rPr>
          <w:rFonts w:cs="Arial"/>
          <w:spacing w:val="-3"/>
        </w:rPr>
        <w:tab/>
      </w:r>
      <w:r w:rsidRPr="00E73027">
        <w:rPr>
          <w:rFonts w:cs="Arial"/>
          <w:spacing w:val="-3"/>
        </w:rPr>
        <w:tab/>
      </w:r>
      <w:r w:rsidRPr="00E73027">
        <w:rPr>
          <w:rFonts w:cs="Arial"/>
          <w:spacing w:val="-3"/>
        </w:rPr>
        <w:tab/>
        <w:t>Family</w:t>
      </w:r>
      <w:r w:rsidRPr="00E73027">
        <w:rPr>
          <w:rFonts w:cs="Arial"/>
          <w:spacing w:val="-3"/>
        </w:rPr>
        <w:tab/>
      </w:r>
      <w:r w:rsidRPr="00E73027">
        <w:rPr>
          <w:rFonts w:cs="Arial"/>
          <w:spacing w:val="-3"/>
        </w:rPr>
        <w:tab/>
      </w:r>
      <w:r w:rsidRPr="00E73027">
        <w:rPr>
          <w:rFonts w:cs="Arial"/>
          <w:spacing w:val="-3"/>
        </w:rPr>
        <w:tab/>
        <w:t xml:space="preserve">$25:00 </w:t>
      </w:r>
    </w:p>
    <w:p w14:paraId="4BBEF946" w14:textId="77777777" w:rsidR="00085E01" w:rsidRPr="00E73027" w:rsidRDefault="00085E01" w:rsidP="00085E01">
      <w:pPr>
        <w:tabs>
          <w:tab w:val="left" w:pos="-720"/>
          <w:tab w:val="left" w:pos="720"/>
        </w:tabs>
        <w:suppressAutoHyphens/>
        <w:ind w:left="-90" w:right="-61"/>
        <w:jc w:val="both"/>
        <w:rPr>
          <w:rFonts w:cs="Arial"/>
          <w:spacing w:val="-3"/>
        </w:rPr>
      </w:pPr>
      <w:r>
        <w:rPr>
          <w:rFonts w:cs="Arial"/>
          <w:spacing w:val="-3"/>
        </w:rPr>
        <w:tab/>
      </w:r>
      <w:r>
        <w:rPr>
          <w:rFonts w:cs="Arial"/>
          <w:spacing w:val="-3"/>
        </w:rPr>
        <w:tab/>
      </w:r>
      <w:r>
        <w:rPr>
          <w:rFonts w:cs="Arial"/>
          <w:spacing w:val="-3"/>
        </w:rPr>
        <w:tab/>
      </w:r>
      <w:r>
        <w:rPr>
          <w:rFonts w:cs="Arial"/>
          <w:spacing w:val="-3"/>
        </w:rPr>
        <w:tab/>
        <w:t>A r</w:t>
      </w:r>
      <w:r w:rsidRPr="00E73027">
        <w:rPr>
          <w:rFonts w:cs="Arial"/>
          <w:spacing w:val="-3"/>
        </w:rPr>
        <w:t>eceipt</w:t>
      </w:r>
      <w:r>
        <w:rPr>
          <w:rFonts w:cs="Arial"/>
          <w:spacing w:val="-3"/>
        </w:rPr>
        <w:t xml:space="preserve"> will be forwarded if required</w:t>
      </w:r>
      <w:r w:rsidRPr="00E73027">
        <w:rPr>
          <w:rFonts w:cs="Arial"/>
          <w:spacing w:val="-3"/>
        </w:rPr>
        <w:t>.</w:t>
      </w:r>
    </w:p>
    <w:p w14:paraId="786DCF30" w14:textId="77777777" w:rsidR="00085E01" w:rsidRPr="00E73027" w:rsidRDefault="00085E01" w:rsidP="00085E01">
      <w:pPr>
        <w:tabs>
          <w:tab w:val="left" w:pos="-720"/>
          <w:tab w:val="left" w:pos="720"/>
        </w:tabs>
        <w:suppressAutoHyphens/>
        <w:ind w:left="-90" w:right="-61"/>
        <w:jc w:val="both"/>
        <w:rPr>
          <w:rFonts w:cs="Arial"/>
          <w:spacing w:val="-3"/>
        </w:rPr>
      </w:pPr>
    </w:p>
    <w:p w14:paraId="27B25FB2"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b/>
      </w:r>
      <w:r w:rsidRPr="00E73027">
        <w:rPr>
          <w:rFonts w:cs="Arial"/>
          <w:spacing w:val="-3"/>
        </w:rPr>
        <w:tab/>
      </w:r>
      <w:r w:rsidRPr="00E73027">
        <w:rPr>
          <w:rFonts w:cs="Arial"/>
          <w:spacing w:val="-3"/>
        </w:rPr>
        <w:tab/>
      </w:r>
      <w:r>
        <w:rPr>
          <w:rFonts w:cs="Arial"/>
          <w:spacing w:val="-3"/>
        </w:rPr>
        <w:tab/>
      </w:r>
      <w:r w:rsidRPr="00E73027">
        <w:rPr>
          <w:rFonts w:cs="Arial"/>
          <w:spacing w:val="-3"/>
        </w:rPr>
        <w:t xml:space="preserve">Forward application to: </w:t>
      </w:r>
    </w:p>
    <w:p w14:paraId="116A38BB" w14:textId="77777777" w:rsidR="00085E01" w:rsidRPr="00E73027" w:rsidRDefault="00085E01" w:rsidP="00085E01">
      <w:pPr>
        <w:tabs>
          <w:tab w:val="left" w:pos="720"/>
        </w:tabs>
        <w:ind w:left="2610" w:right="-61"/>
        <w:rPr>
          <w:rFonts w:cs="Arial"/>
          <w:color w:val="06082C"/>
          <w:sz w:val="24"/>
        </w:rPr>
      </w:pPr>
      <w:r w:rsidRPr="00E73027">
        <w:rPr>
          <w:rFonts w:cs="Arial"/>
          <w:color w:val="06082C"/>
          <w:sz w:val="24"/>
        </w:rPr>
        <w:t>QWSG Treasurer</w:t>
      </w:r>
    </w:p>
    <w:p w14:paraId="1291B6A2" w14:textId="77777777" w:rsidR="00085E01" w:rsidRDefault="00085E01" w:rsidP="00085E01">
      <w:pPr>
        <w:ind w:left="2700"/>
        <w:rPr>
          <w:rFonts w:cs="Arial"/>
          <w:sz w:val="24"/>
          <w:lang w:eastAsia="en-AU"/>
        </w:rPr>
      </w:pPr>
      <w:r w:rsidRPr="00085E01">
        <w:rPr>
          <w:rFonts w:cs="Arial"/>
          <w:sz w:val="24"/>
          <w:lang w:eastAsia="en-AU"/>
        </w:rPr>
        <w:t xml:space="preserve">PO Box 3138, </w:t>
      </w:r>
    </w:p>
    <w:p w14:paraId="6A32D49A" w14:textId="77777777" w:rsidR="00085E01" w:rsidRDefault="00085E01" w:rsidP="00085E01">
      <w:pPr>
        <w:ind w:left="2700"/>
        <w:rPr>
          <w:rFonts w:cs="Arial"/>
          <w:sz w:val="24"/>
          <w:lang w:eastAsia="en-AU"/>
        </w:rPr>
      </w:pPr>
      <w:r w:rsidRPr="00085E01">
        <w:rPr>
          <w:rFonts w:cs="Arial"/>
          <w:sz w:val="24"/>
          <w:lang w:eastAsia="en-AU"/>
        </w:rPr>
        <w:t xml:space="preserve">SOUTH BRISBANE, </w:t>
      </w:r>
    </w:p>
    <w:p w14:paraId="4FF9A80A" w14:textId="3B13100E" w:rsidR="00085E01" w:rsidRDefault="00085E01" w:rsidP="00085E01">
      <w:pPr>
        <w:ind w:left="2700"/>
        <w:rPr>
          <w:rFonts w:cs="Arial"/>
          <w:sz w:val="24"/>
          <w:lang w:eastAsia="en-AU"/>
        </w:rPr>
      </w:pPr>
      <w:r w:rsidRPr="00085E01">
        <w:rPr>
          <w:rFonts w:cs="Arial"/>
          <w:sz w:val="24"/>
          <w:lang w:eastAsia="en-AU"/>
        </w:rPr>
        <w:t>QLD 4101</w:t>
      </w:r>
    </w:p>
    <w:p w14:paraId="655BC971" w14:textId="77777777" w:rsidR="00085E01" w:rsidRPr="00085E01" w:rsidRDefault="00085E01" w:rsidP="00085E01">
      <w:pPr>
        <w:rPr>
          <w:sz w:val="24"/>
        </w:rPr>
      </w:pPr>
    </w:p>
    <w:p w14:paraId="237D533B"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 xml:space="preserve">Members are reminded their membership expires on the date shown on the newsletter address label, and the membership joining/renewal form is now on the back page.  </w:t>
      </w:r>
      <w:r w:rsidRPr="00E73027">
        <w:rPr>
          <w:rFonts w:cs="Arial"/>
          <w:b/>
          <w:spacing w:val="-3"/>
          <w:u w:val="single"/>
        </w:rPr>
        <w:t>Note:</w:t>
      </w:r>
      <w:r w:rsidRPr="00E73027">
        <w:rPr>
          <w:rFonts w:cs="Arial"/>
          <w:spacing w:val="-3"/>
        </w:rPr>
        <w:t xml:space="preserve"> that your subscription will fall due twelve (12) months after date of joining the QWSG or date of renewal, and only one further newsletter will be sent after expiry of your subscription. </w:t>
      </w:r>
    </w:p>
    <w:p w14:paraId="19EEBD27" w14:textId="77777777" w:rsidR="00085E01" w:rsidRPr="00E73027" w:rsidRDefault="00085E01" w:rsidP="00085E01">
      <w:pPr>
        <w:tabs>
          <w:tab w:val="left" w:pos="-720"/>
          <w:tab w:val="left" w:pos="720"/>
        </w:tabs>
        <w:suppressAutoHyphens/>
        <w:ind w:left="-90" w:right="-61"/>
        <w:jc w:val="both"/>
        <w:rPr>
          <w:rFonts w:cs="Arial"/>
          <w:spacing w:val="-3"/>
        </w:rPr>
      </w:pPr>
    </w:p>
    <w:p w14:paraId="76DB35EA" w14:textId="77777777" w:rsidR="00085E01" w:rsidRPr="00E73027" w:rsidRDefault="00085E01" w:rsidP="00085E01">
      <w:pPr>
        <w:tabs>
          <w:tab w:val="left" w:pos="-720"/>
          <w:tab w:val="left" w:pos="720"/>
        </w:tabs>
        <w:suppressAutoHyphens/>
        <w:ind w:left="-90" w:right="-61"/>
        <w:jc w:val="both"/>
        <w:rPr>
          <w:rFonts w:cs="Arial"/>
          <w:b/>
          <w:spacing w:val="-3"/>
        </w:rPr>
      </w:pPr>
      <w:r w:rsidRPr="00E73027">
        <w:rPr>
          <w:rFonts w:cs="Arial"/>
          <w:bCs/>
          <w:spacing w:val="-3"/>
          <w:u w:val="single"/>
        </w:rPr>
        <w:t>Copy Deadline</w:t>
      </w:r>
      <w:r w:rsidRPr="00E73027">
        <w:rPr>
          <w:rFonts w:cs="Arial"/>
          <w:spacing w:val="-3"/>
        </w:rPr>
        <w:t xml:space="preserve"> for the next issue of Queensland Wader is </w:t>
      </w:r>
      <w:r>
        <w:rPr>
          <w:rFonts w:cs="Arial"/>
          <w:b/>
          <w:spacing w:val="-3"/>
        </w:rPr>
        <w:t>November</w:t>
      </w:r>
      <w:r w:rsidRPr="00E73027">
        <w:rPr>
          <w:rFonts w:cs="Arial"/>
          <w:b/>
          <w:spacing w:val="-3"/>
        </w:rPr>
        <w:t xml:space="preserve"> 18</w:t>
      </w:r>
      <w:r w:rsidRPr="00E73027">
        <w:rPr>
          <w:rFonts w:cs="Arial"/>
          <w:b/>
          <w:spacing w:val="-3"/>
          <w:vertAlign w:val="superscript"/>
        </w:rPr>
        <w:t>th</w:t>
      </w:r>
      <w:r>
        <w:rPr>
          <w:rFonts w:cs="Arial"/>
          <w:b/>
          <w:spacing w:val="-3"/>
        </w:rPr>
        <w:t xml:space="preserve"> 2014</w:t>
      </w:r>
    </w:p>
    <w:p w14:paraId="52B04D6A"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 xml:space="preserve">Contributions should be addressed to: </w:t>
      </w:r>
    </w:p>
    <w:p w14:paraId="5096BBA4"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b/>
        <w:t>David Edwards, the QWSG Editor, 54 Elliott Street, Clayfield, Qld 4011</w:t>
      </w:r>
    </w:p>
    <w:p w14:paraId="41A95E24"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b/>
      </w:r>
      <w:r w:rsidRPr="00E73027">
        <w:rPr>
          <w:rFonts w:cs="Arial"/>
          <w:spacing w:val="-3"/>
        </w:rPr>
        <w:tab/>
        <w:t xml:space="preserve">or E-mail to:  </w:t>
      </w:r>
      <w:hyperlink r:id="rId49" w:history="1">
        <w:r w:rsidRPr="00351728">
          <w:rPr>
            <w:rStyle w:val="Hyperlink"/>
            <w:rFonts w:cs="Arial"/>
            <w:spacing w:val="-3"/>
          </w:rPr>
          <w:t>gouldian@ozemail.com.au</w:t>
        </w:r>
      </w:hyperlink>
      <w:r>
        <w:rPr>
          <w:rFonts w:cs="Arial"/>
          <w:spacing w:val="-3"/>
        </w:rPr>
        <w:t xml:space="preserve"> </w:t>
      </w:r>
    </w:p>
    <w:p w14:paraId="198D6392" w14:textId="77777777" w:rsidR="00085E01" w:rsidRPr="00E73027" w:rsidRDefault="00085E01" w:rsidP="00085E01">
      <w:pPr>
        <w:tabs>
          <w:tab w:val="left" w:pos="-720"/>
          <w:tab w:val="left" w:pos="720"/>
        </w:tabs>
        <w:suppressAutoHyphens/>
        <w:ind w:left="-90" w:right="-61"/>
        <w:jc w:val="both"/>
        <w:rPr>
          <w:rFonts w:cs="Arial"/>
          <w:spacing w:val="-3"/>
        </w:rPr>
      </w:pPr>
    </w:p>
    <w:p w14:paraId="60319F5F"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 xml:space="preserve">Opinions expressed in Queensland Wader are those of the individual contributors and are not necessarily those of the Queensland Waders Study Group, nor </w:t>
      </w:r>
      <w:r>
        <w:rPr>
          <w:rFonts w:cs="Arial"/>
          <w:spacing w:val="-3"/>
        </w:rPr>
        <w:t>Birds Queensland.</w:t>
      </w:r>
    </w:p>
    <w:p w14:paraId="6ABBD65A" w14:textId="77777777" w:rsidR="00085E01" w:rsidRPr="00E73027" w:rsidRDefault="00085E01" w:rsidP="00085E01">
      <w:pPr>
        <w:tabs>
          <w:tab w:val="left" w:pos="-720"/>
          <w:tab w:val="left" w:pos="720"/>
        </w:tabs>
        <w:suppressAutoHyphens/>
        <w:ind w:left="-90" w:right="-61"/>
        <w:jc w:val="both"/>
        <w:rPr>
          <w:rFonts w:cs="Arial"/>
          <w:spacing w:val="-3"/>
        </w:rPr>
      </w:pPr>
      <w:r w:rsidRPr="00E73027">
        <w:rPr>
          <w:rFonts w:cs="Arial"/>
          <w:spacing w:val="-3"/>
        </w:rPr>
        <w:t>Advertising Rates are $20:00 for one-quarter page and $25:00 for a third of a page.</w:t>
      </w:r>
    </w:p>
    <w:p w14:paraId="431B288A" w14:textId="77777777" w:rsidR="00085E01" w:rsidRPr="00E73027" w:rsidRDefault="00085E01" w:rsidP="00085E01">
      <w:pPr>
        <w:tabs>
          <w:tab w:val="left" w:pos="-720"/>
          <w:tab w:val="left" w:pos="720"/>
        </w:tabs>
        <w:suppressAutoHyphens/>
        <w:ind w:left="-90" w:right="-61"/>
        <w:jc w:val="both"/>
        <w:rPr>
          <w:rFonts w:cs="Arial"/>
          <w:spacing w:val="-3"/>
        </w:rPr>
      </w:pPr>
    </w:p>
    <w:p w14:paraId="03EF1AEA" w14:textId="77777777" w:rsidR="00085E01" w:rsidRDefault="00085E01" w:rsidP="00085E01">
      <w:pPr>
        <w:tabs>
          <w:tab w:val="left" w:pos="-720"/>
          <w:tab w:val="left" w:pos="720"/>
        </w:tabs>
        <w:suppressAutoHyphens/>
        <w:ind w:left="-90" w:right="-61"/>
        <w:jc w:val="both"/>
        <w:rPr>
          <w:rFonts w:cs="Arial"/>
          <w:b/>
          <w:spacing w:val="-3"/>
          <w:sz w:val="28"/>
          <w:szCs w:val="28"/>
        </w:rPr>
      </w:pPr>
      <w:r w:rsidRPr="00E73027">
        <w:rPr>
          <w:rFonts w:cs="Arial"/>
          <w:b/>
          <w:spacing w:val="-3"/>
          <w:sz w:val="28"/>
          <w:szCs w:val="28"/>
        </w:rPr>
        <w:t>PRINTED BY: Mr Bob Durrington of J.R. Durrington &amp; Sons Pty Ltd.</w:t>
      </w:r>
    </w:p>
    <w:p w14:paraId="06E84240" w14:textId="77777777" w:rsidR="00085E01" w:rsidRPr="00E73027" w:rsidRDefault="00085E01" w:rsidP="00085E01">
      <w:pPr>
        <w:tabs>
          <w:tab w:val="left" w:pos="-720"/>
          <w:tab w:val="left" w:pos="720"/>
        </w:tabs>
        <w:suppressAutoHyphens/>
        <w:ind w:left="-90" w:right="-61"/>
        <w:jc w:val="both"/>
        <w:rPr>
          <w:rFonts w:cs="Arial"/>
          <w:b/>
          <w:spacing w:val="-3"/>
          <w:sz w:val="28"/>
          <w:szCs w:val="28"/>
        </w:rPr>
      </w:pPr>
    </w:p>
    <w:p w14:paraId="1742506B" w14:textId="77777777" w:rsidR="00085E01" w:rsidRDefault="00085E01" w:rsidP="00085E01">
      <w:pPr>
        <w:tabs>
          <w:tab w:val="left" w:pos="-720"/>
          <w:tab w:val="left" w:pos="720"/>
        </w:tabs>
        <w:suppressAutoHyphens/>
        <w:ind w:left="-90" w:right="-61"/>
        <w:jc w:val="both"/>
        <w:rPr>
          <w:rFonts w:eastAsia="MS Mincho" w:cs="Arial"/>
          <w:b/>
          <w:bCs/>
          <w:color w:val="000099"/>
          <w:spacing w:val="-3"/>
          <w:kern w:val="1"/>
          <w:sz w:val="28"/>
          <w:szCs w:val="28"/>
          <w:u w:val="single" w:color="000099"/>
          <w:lang w:val="en-US"/>
        </w:rPr>
      </w:pPr>
      <w:hyperlink r:id="rId50" w:history="1">
        <w:r w:rsidRPr="00E73027">
          <w:rPr>
            <w:rFonts w:eastAsia="MS Mincho" w:cs="Arial"/>
            <w:b/>
            <w:bCs/>
            <w:color w:val="000099"/>
            <w:spacing w:val="-3"/>
            <w:kern w:val="1"/>
            <w:sz w:val="28"/>
            <w:szCs w:val="28"/>
            <w:u w:val="single" w:color="000099"/>
            <w:lang w:val="en-US"/>
          </w:rPr>
          <w:t>admin@jrdsons.com.au</w:t>
        </w:r>
      </w:hyperlink>
      <w:r>
        <w:rPr>
          <w:rFonts w:eastAsia="MS Mincho" w:cs="Arial"/>
          <w:b/>
          <w:bCs/>
          <w:color w:val="000099"/>
          <w:spacing w:val="-3"/>
          <w:kern w:val="1"/>
          <w:sz w:val="28"/>
          <w:szCs w:val="28"/>
          <w:u w:val="single" w:color="000099"/>
          <w:lang w:val="en-US"/>
        </w:rPr>
        <w:br w:type="page"/>
      </w:r>
    </w:p>
    <w:p w14:paraId="6613D111" w14:textId="77777777" w:rsidR="00085E01" w:rsidRDefault="00085E01" w:rsidP="00085E01">
      <w:pPr>
        <w:pStyle w:val="Heading5"/>
        <w:shd w:val="clear" w:color="auto" w:fill="92D050"/>
        <w:ind w:left="-90" w:right="-61"/>
      </w:pPr>
      <w:r>
        <w:lastRenderedPageBreak/>
        <w:t>The QWSG WADER COURSE</w:t>
      </w:r>
    </w:p>
    <w:p w14:paraId="21485BDC" w14:textId="77777777" w:rsidR="00085E01" w:rsidRPr="00FA2408" w:rsidRDefault="00085E01" w:rsidP="00085E01">
      <w:pPr>
        <w:pStyle w:val="Heading5"/>
        <w:shd w:val="clear" w:color="auto" w:fill="92D050"/>
        <w:ind w:left="-90" w:right="-61"/>
        <w:rPr>
          <w:sz w:val="24"/>
        </w:rPr>
      </w:pPr>
      <w:r>
        <w:rPr>
          <w:sz w:val="24"/>
        </w:rPr>
        <w:t xml:space="preserve">An </w:t>
      </w:r>
      <w:r w:rsidRPr="00FA2408">
        <w:rPr>
          <w:sz w:val="24"/>
        </w:rPr>
        <w:t>Introduction to Waders (Shorebirds) in Australia and Moreton Bay</w:t>
      </w:r>
    </w:p>
    <w:p w14:paraId="6FF8C2DD" w14:textId="77777777" w:rsidR="00085E01" w:rsidRDefault="00085E01" w:rsidP="00085E01">
      <w:pPr>
        <w:ind w:left="-90" w:right="-61"/>
        <w:rPr>
          <w:sz w:val="18"/>
        </w:rPr>
      </w:pPr>
    </w:p>
    <w:p w14:paraId="35587E1D" w14:textId="77777777" w:rsidR="00085E01" w:rsidRPr="00FA2408" w:rsidRDefault="00085E01" w:rsidP="00085E01">
      <w:pPr>
        <w:ind w:left="-90" w:right="-61"/>
        <w:rPr>
          <w:szCs w:val="20"/>
        </w:rPr>
      </w:pPr>
      <w:r w:rsidRPr="00FA2408">
        <w:rPr>
          <w:szCs w:val="20"/>
        </w:rPr>
        <w:t>This course offers a unique opportunity to learn about a special group of birds, waders.  These birds are magnificent athletes, flying up to 25,000 km every year.  They range from tiny 24-gram birds to the world’s largest wader, the Eastern Curlew, weighing in at over 1 kilogram.  Moreton Bay, on Brisbane’s doorstep, is an internationally significant area for waders, but most people are oblivious to their presence.</w:t>
      </w:r>
    </w:p>
    <w:p w14:paraId="1EEAF2AF" w14:textId="77777777" w:rsidR="00085E01" w:rsidRPr="00FA2408" w:rsidRDefault="00085E01" w:rsidP="00085E01">
      <w:pPr>
        <w:pStyle w:val="BodyText2"/>
        <w:ind w:left="-90" w:right="-61"/>
        <w:rPr>
          <w:sz w:val="20"/>
        </w:rPr>
      </w:pPr>
    </w:p>
    <w:p w14:paraId="366CD660" w14:textId="77777777" w:rsidR="00085E01" w:rsidRPr="00FA2408" w:rsidRDefault="00085E01" w:rsidP="00085E01">
      <w:pPr>
        <w:pStyle w:val="BodyText2"/>
        <w:ind w:left="-90" w:right="-61"/>
        <w:jc w:val="left"/>
        <w:rPr>
          <w:rFonts w:ascii="Arial" w:hAnsi="Arial" w:cs="Arial"/>
          <w:i w:val="0"/>
          <w:sz w:val="20"/>
        </w:rPr>
      </w:pPr>
      <w:r w:rsidRPr="00FA2408">
        <w:rPr>
          <w:rFonts w:ascii="Arial" w:hAnsi="Arial" w:cs="Arial"/>
          <w:i w:val="0"/>
          <w:sz w:val="20"/>
        </w:rPr>
        <w:t>Seventeen resident and 36 migrant species of wader occur in Australia; in total, about 3 million birds.  They feed on the shorelines of coastal and inland wetlands of Australia.  The majority breed in the higher latitudes of the Northern Hemisphere in places like Siberia and Alaska, and travel the East Asian/Australasian flyway twice a year on migration.  From September to April, a large number of species can be found in Moreton Bay, and we have an ideal opportunity to study these species.  They face increasing pressures from burgeoning human populations and habitat destruction throughout the flyway.</w:t>
      </w:r>
    </w:p>
    <w:p w14:paraId="08690090" w14:textId="77777777" w:rsidR="00085E01" w:rsidRPr="00FA2408" w:rsidRDefault="00085E01" w:rsidP="00085E01">
      <w:pPr>
        <w:pStyle w:val="BodyText2"/>
        <w:ind w:left="-90" w:right="-61"/>
        <w:jc w:val="left"/>
        <w:rPr>
          <w:rFonts w:ascii="Arial" w:hAnsi="Arial" w:cs="Arial"/>
          <w:i w:val="0"/>
          <w:sz w:val="20"/>
        </w:rPr>
      </w:pPr>
    </w:p>
    <w:p w14:paraId="3F474611" w14:textId="77777777" w:rsidR="00085E01" w:rsidRPr="00FA2408" w:rsidRDefault="00085E01" w:rsidP="00085E01">
      <w:pPr>
        <w:ind w:left="-90" w:right="-61"/>
        <w:jc w:val="both"/>
        <w:rPr>
          <w:szCs w:val="20"/>
        </w:rPr>
      </w:pPr>
      <w:r w:rsidRPr="00FA2408">
        <w:rPr>
          <w:szCs w:val="20"/>
        </w:rPr>
        <w:t>During this one-day course you will be introduced to these fascinating birds through specific topics that include:</w:t>
      </w:r>
    </w:p>
    <w:p w14:paraId="2C57C508" w14:textId="77777777" w:rsidR="00085E01" w:rsidRPr="00FA2408" w:rsidRDefault="00085E01" w:rsidP="00085E01">
      <w:pPr>
        <w:numPr>
          <w:ilvl w:val="0"/>
          <w:numId w:val="1"/>
        </w:numPr>
        <w:ind w:left="-90" w:right="-58" w:firstLine="0"/>
        <w:jc w:val="both"/>
        <w:rPr>
          <w:szCs w:val="20"/>
        </w:rPr>
      </w:pPr>
      <w:r w:rsidRPr="00FA2408">
        <w:rPr>
          <w:szCs w:val="20"/>
        </w:rPr>
        <w:t>What are waders, there evolution and taxonomy;</w:t>
      </w:r>
    </w:p>
    <w:p w14:paraId="3E2E88FE" w14:textId="77777777" w:rsidR="00085E01" w:rsidRPr="00FA2408" w:rsidRDefault="00085E01" w:rsidP="00085E01">
      <w:pPr>
        <w:numPr>
          <w:ilvl w:val="0"/>
          <w:numId w:val="1"/>
        </w:numPr>
        <w:ind w:left="-90" w:right="-58" w:firstLine="0"/>
        <w:jc w:val="both"/>
        <w:rPr>
          <w:szCs w:val="20"/>
        </w:rPr>
      </w:pPr>
      <w:r w:rsidRPr="00FA2408">
        <w:rPr>
          <w:szCs w:val="20"/>
        </w:rPr>
        <w:t>Field identification;</w:t>
      </w:r>
    </w:p>
    <w:p w14:paraId="1A4A3DE2" w14:textId="77777777" w:rsidR="00085E01" w:rsidRPr="00FA2408" w:rsidRDefault="00085E01" w:rsidP="00085E01">
      <w:pPr>
        <w:numPr>
          <w:ilvl w:val="0"/>
          <w:numId w:val="1"/>
        </w:numPr>
        <w:ind w:left="-90" w:right="-58" w:firstLine="0"/>
        <w:jc w:val="both"/>
        <w:rPr>
          <w:szCs w:val="20"/>
        </w:rPr>
      </w:pPr>
      <w:r w:rsidRPr="00FA2408">
        <w:rPr>
          <w:szCs w:val="20"/>
        </w:rPr>
        <w:t>Migration and breeding</w:t>
      </w:r>
    </w:p>
    <w:p w14:paraId="2D34D720" w14:textId="77777777" w:rsidR="00085E01" w:rsidRPr="00FA2408" w:rsidRDefault="00085E01" w:rsidP="00085E01">
      <w:pPr>
        <w:numPr>
          <w:ilvl w:val="0"/>
          <w:numId w:val="1"/>
        </w:numPr>
        <w:ind w:left="-90" w:right="-58" w:firstLine="0"/>
        <w:jc w:val="both"/>
        <w:rPr>
          <w:szCs w:val="20"/>
        </w:rPr>
      </w:pPr>
      <w:r w:rsidRPr="00FA2408">
        <w:rPr>
          <w:szCs w:val="20"/>
        </w:rPr>
        <w:t>Importance of Moreton Bay;</w:t>
      </w:r>
    </w:p>
    <w:p w14:paraId="5F2DC02A" w14:textId="77777777" w:rsidR="00085E01" w:rsidRPr="00FA2408" w:rsidRDefault="00085E01" w:rsidP="00085E01">
      <w:pPr>
        <w:numPr>
          <w:ilvl w:val="0"/>
          <w:numId w:val="1"/>
        </w:numPr>
        <w:ind w:left="-90" w:right="-58" w:firstLine="0"/>
        <w:jc w:val="both"/>
        <w:rPr>
          <w:szCs w:val="20"/>
        </w:rPr>
      </w:pPr>
      <w:r w:rsidRPr="00FA2408">
        <w:rPr>
          <w:szCs w:val="20"/>
        </w:rPr>
        <w:t>The East Asian/Australasian Flyway;</w:t>
      </w:r>
    </w:p>
    <w:p w14:paraId="7931E76B" w14:textId="77777777" w:rsidR="00085E01" w:rsidRPr="00FA2408" w:rsidRDefault="00085E01" w:rsidP="00085E01">
      <w:pPr>
        <w:numPr>
          <w:ilvl w:val="0"/>
          <w:numId w:val="1"/>
        </w:numPr>
        <w:ind w:left="-90" w:right="-58" w:firstLine="0"/>
        <w:jc w:val="both"/>
        <w:rPr>
          <w:szCs w:val="20"/>
        </w:rPr>
      </w:pPr>
      <w:r w:rsidRPr="00FA2408">
        <w:rPr>
          <w:szCs w:val="20"/>
        </w:rPr>
        <w:t>Challenges and threats;</w:t>
      </w:r>
    </w:p>
    <w:p w14:paraId="0A87DDC0" w14:textId="77777777" w:rsidR="00085E01" w:rsidRPr="00FA2408" w:rsidRDefault="00085E01" w:rsidP="00085E01">
      <w:pPr>
        <w:numPr>
          <w:ilvl w:val="0"/>
          <w:numId w:val="1"/>
        </w:numPr>
        <w:ind w:left="-90" w:right="-58" w:firstLine="0"/>
        <w:rPr>
          <w:szCs w:val="20"/>
        </w:rPr>
      </w:pPr>
      <w:r w:rsidRPr="00FA2408">
        <w:rPr>
          <w:szCs w:val="20"/>
        </w:rPr>
        <w:t>National and International conservation agreements.</w:t>
      </w:r>
    </w:p>
    <w:p w14:paraId="1952B531" w14:textId="77777777" w:rsidR="00085E01" w:rsidRPr="00FA2408" w:rsidRDefault="00085E01" w:rsidP="00085E01">
      <w:pPr>
        <w:ind w:left="-90" w:right="-61"/>
        <w:jc w:val="both"/>
        <w:rPr>
          <w:szCs w:val="20"/>
        </w:rPr>
      </w:pPr>
    </w:p>
    <w:p w14:paraId="14FDD33F" w14:textId="77777777" w:rsidR="00085E01" w:rsidRPr="00FA2408" w:rsidRDefault="00085E01" w:rsidP="00085E01">
      <w:pPr>
        <w:pStyle w:val="BodyText"/>
        <w:spacing w:after="0"/>
        <w:ind w:left="-90" w:right="-58"/>
        <w:jc w:val="both"/>
        <w:rPr>
          <w:szCs w:val="20"/>
        </w:rPr>
      </w:pPr>
      <w:r w:rsidRPr="00FA2408">
        <w:rPr>
          <w:szCs w:val="20"/>
        </w:rPr>
        <w:t>The field trip will give you the opportunity to have a ‘hands on’ chance to identify many of the species mentioned in the lectures with experienced wader-watchers.</w:t>
      </w:r>
    </w:p>
    <w:p w14:paraId="689DE56F" w14:textId="77777777" w:rsidR="00085E01" w:rsidRDefault="00085E01" w:rsidP="00085E01">
      <w:pPr>
        <w:pStyle w:val="BodyText"/>
        <w:spacing w:after="0"/>
        <w:ind w:left="-90" w:right="-58"/>
        <w:jc w:val="both"/>
        <w:rPr>
          <w:b/>
          <w:bCs/>
        </w:rPr>
      </w:pPr>
    </w:p>
    <w:p w14:paraId="0C77D374" w14:textId="77777777" w:rsidR="00085E01" w:rsidRPr="00FA2408" w:rsidRDefault="00085E01" w:rsidP="00085E01">
      <w:pPr>
        <w:pStyle w:val="Heading2"/>
        <w:spacing w:before="0" w:after="0"/>
        <w:ind w:left="-90" w:right="-58"/>
        <w:rPr>
          <w:i w:val="0"/>
          <w:sz w:val="20"/>
          <w:szCs w:val="20"/>
        </w:rPr>
      </w:pPr>
      <w:r>
        <w:rPr>
          <w:i w:val="0"/>
          <w:sz w:val="20"/>
          <w:szCs w:val="20"/>
        </w:rPr>
        <w:t>THE</w:t>
      </w:r>
      <w:r w:rsidRPr="00FA2408">
        <w:rPr>
          <w:i w:val="0"/>
          <w:sz w:val="20"/>
          <w:szCs w:val="20"/>
        </w:rPr>
        <w:t xml:space="preserve"> COURSE CONSISTS OF A MORNING OF LECTURES AND AN AFTERNOON FIELD TRIP</w:t>
      </w:r>
    </w:p>
    <w:p w14:paraId="6BF7D3D7" w14:textId="77777777" w:rsidR="00085E01" w:rsidRDefault="00085E01" w:rsidP="00085E01">
      <w:pPr>
        <w:ind w:left="-90" w:right="-58"/>
      </w:pPr>
    </w:p>
    <w:p w14:paraId="1D86E2FB" w14:textId="77777777" w:rsidR="00085E01" w:rsidRPr="00E711CA" w:rsidRDefault="00085E01" w:rsidP="00085E01">
      <w:pPr>
        <w:ind w:right="-61"/>
        <w:rPr>
          <w:b/>
          <w:bCs/>
        </w:rPr>
      </w:pPr>
      <w:r>
        <w:rPr>
          <w:b/>
          <w:bCs/>
          <w:u w:val="single"/>
        </w:rPr>
        <w:t>COST:</w:t>
      </w:r>
      <w:r>
        <w:rPr>
          <w:b/>
          <w:bCs/>
        </w:rPr>
        <w:tab/>
      </w:r>
      <w:r>
        <w:rPr>
          <w:b/>
          <w:bCs/>
        </w:rPr>
        <w:tab/>
        <w:t>$ 50.00</w:t>
      </w:r>
      <w:r>
        <w:rPr>
          <w:b/>
          <w:bCs/>
        </w:rPr>
        <w:tab/>
        <w:t xml:space="preserve">. </w:t>
      </w:r>
      <w:r>
        <w:t xml:space="preserve">To confirm your registration, please transfer your fee using the details below. </w:t>
      </w:r>
      <w:r>
        <w:tab/>
      </w:r>
      <w:r>
        <w:tab/>
      </w:r>
      <w:r>
        <w:tab/>
        <w:t xml:space="preserve">Receipts will be issued on the day of the course at registration. </w:t>
      </w:r>
      <w:r w:rsidRPr="007548C5">
        <w:rPr>
          <w:bCs/>
          <w:u w:val="single"/>
        </w:rPr>
        <w:t>Places are limited</w:t>
      </w:r>
      <w:r>
        <w:rPr>
          <w:bCs/>
          <w:u w:val="single"/>
        </w:rPr>
        <w:t xml:space="preserve"> so register </w:t>
      </w:r>
      <w:r w:rsidRPr="00CB0172">
        <w:rPr>
          <w:bCs/>
        </w:rPr>
        <w:tab/>
      </w:r>
      <w:r w:rsidRPr="00CB0172">
        <w:rPr>
          <w:bCs/>
        </w:rPr>
        <w:tab/>
      </w:r>
      <w:r>
        <w:rPr>
          <w:bCs/>
          <w:u w:val="single"/>
        </w:rPr>
        <w:t>soon and keep an eye on the website for availability</w:t>
      </w:r>
      <w:r>
        <w:rPr>
          <w:b/>
          <w:bCs/>
        </w:rPr>
        <w:t>.</w:t>
      </w:r>
    </w:p>
    <w:p w14:paraId="5ABE8508" w14:textId="77777777" w:rsidR="00085E01" w:rsidRDefault="00085E01" w:rsidP="00085E01">
      <w:pPr>
        <w:ind w:left="-90" w:right="-61"/>
        <w:rPr>
          <w:b/>
          <w:u w:val="single"/>
        </w:rPr>
      </w:pPr>
    </w:p>
    <w:p w14:paraId="5A02798B" w14:textId="77777777" w:rsidR="00085E01" w:rsidRPr="00FA2408" w:rsidRDefault="00085E01" w:rsidP="00085E01">
      <w:pPr>
        <w:ind w:left="-90" w:right="-61"/>
      </w:pPr>
      <w:r w:rsidRPr="00FA2408">
        <w:rPr>
          <w:b/>
          <w:u w:val="single"/>
        </w:rPr>
        <w:t>REGISTRATION</w:t>
      </w:r>
      <w:r w:rsidRPr="00FA2408">
        <w:rPr>
          <w:u w:val="single"/>
        </w:rPr>
        <w:t>;</w:t>
      </w:r>
      <w:r w:rsidRPr="00FA2408">
        <w:tab/>
        <w:t>Saturday 1st November 2014, 8.30am to 9.00am</w:t>
      </w:r>
    </w:p>
    <w:p w14:paraId="2BFDAA15" w14:textId="77777777" w:rsidR="00085E01" w:rsidRPr="00FA2408" w:rsidRDefault="00085E01" w:rsidP="00085E01">
      <w:pPr>
        <w:ind w:left="1350" w:right="-61" w:firstLine="810"/>
      </w:pPr>
      <w:r w:rsidRPr="00FA2408">
        <w:rPr>
          <w:bCs/>
        </w:rPr>
        <w:t xml:space="preserve">at the </w:t>
      </w:r>
      <w:r w:rsidRPr="00FA2408">
        <w:t>Manly NPRSR Office, 34 Trafalgar Street</w:t>
      </w:r>
      <w:r>
        <w:t>,</w:t>
      </w:r>
      <w:r w:rsidRPr="00FA2408">
        <w:t xml:space="preserve"> Manly 4179</w:t>
      </w:r>
    </w:p>
    <w:p w14:paraId="3D72A046" w14:textId="77777777" w:rsidR="00085E01" w:rsidRPr="00FA2408" w:rsidRDefault="00085E01" w:rsidP="00085E01">
      <w:pPr>
        <w:ind w:left="-90" w:right="-61"/>
        <w:rPr>
          <w:bCs/>
          <w:u w:val="single"/>
        </w:rPr>
      </w:pPr>
    </w:p>
    <w:p w14:paraId="717B838E" w14:textId="77777777" w:rsidR="00085E01" w:rsidRPr="00FA2408" w:rsidRDefault="00085E01" w:rsidP="00085E01">
      <w:pPr>
        <w:ind w:left="-90" w:right="-61"/>
        <w:rPr>
          <w:bCs/>
        </w:rPr>
      </w:pPr>
      <w:r w:rsidRPr="00FA2408">
        <w:rPr>
          <w:b/>
          <w:bCs/>
          <w:u w:val="single"/>
        </w:rPr>
        <w:t>LECTURES</w:t>
      </w:r>
      <w:r w:rsidRPr="00FA2408">
        <w:rPr>
          <w:bCs/>
          <w:u w:val="single"/>
        </w:rPr>
        <w:t>:</w:t>
      </w:r>
      <w:r w:rsidRPr="00FA2408">
        <w:rPr>
          <w:bCs/>
        </w:rPr>
        <w:tab/>
        <w:t>9.00 am to 1.00 pm, Morning tea and lunch included.</w:t>
      </w:r>
    </w:p>
    <w:p w14:paraId="2A72CE88" w14:textId="77777777" w:rsidR="00085E01" w:rsidRPr="00FA2408" w:rsidRDefault="00085E01" w:rsidP="00085E01">
      <w:pPr>
        <w:ind w:left="-90" w:right="-61"/>
        <w:rPr>
          <w:bCs/>
        </w:rPr>
      </w:pPr>
    </w:p>
    <w:p w14:paraId="1169F945" w14:textId="77777777" w:rsidR="00085E01" w:rsidRPr="00FA2408" w:rsidRDefault="00085E01" w:rsidP="00085E01">
      <w:pPr>
        <w:ind w:left="-90" w:right="-61"/>
        <w:rPr>
          <w:bCs/>
        </w:rPr>
      </w:pPr>
      <w:r w:rsidRPr="00FA2408">
        <w:rPr>
          <w:b/>
          <w:bCs/>
          <w:u w:val="single"/>
        </w:rPr>
        <w:t>FIELD TRIP</w:t>
      </w:r>
      <w:r w:rsidRPr="00FA2408">
        <w:rPr>
          <w:bCs/>
          <w:u w:val="single"/>
        </w:rPr>
        <w:t>:</w:t>
      </w:r>
      <w:r w:rsidRPr="00FA2408">
        <w:rPr>
          <w:bCs/>
        </w:rPr>
        <w:tab/>
        <w:t>Saturday 1</w:t>
      </w:r>
      <w:r w:rsidRPr="00FA2408">
        <w:rPr>
          <w:bCs/>
          <w:vertAlign w:val="superscript"/>
        </w:rPr>
        <w:t>st</w:t>
      </w:r>
      <w:r>
        <w:rPr>
          <w:bCs/>
        </w:rPr>
        <w:t xml:space="preserve"> November, 2014</w:t>
      </w:r>
      <w:r w:rsidRPr="00FA2408">
        <w:rPr>
          <w:bCs/>
        </w:rPr>
        <w:t>, 2.00 to 4.00 pm, at Manly Marina Roost</w:t>
      </w:r>
    </w:p>
    <w:p w14:paraId="298C98F2" w14:textId="77777777" w:rsidR="00085E01" w:rsidRPr="00FA2408" w:rsidRDefault="00085E01" w:rsidP="00085E01">
      <w:pPr>
        <w:ind w:left="1440" w:right="-61"/>
        <w:rPr>
          <w:bCs/>
        </w:rPr>
      </w:pPr>
      <w:r w:rsidRPr="00FA2408">
        <w:rPr>
          <w:bCs/>
        </w:rPr>
        <w:t>Please note that the field site is exposed – remember to bring a hat, sunscreen and water bottle. We also recommend wearing closed shoes for the field visit.</w:t>
      </w:r>
    </w:p>
    <w:p w14:paraId="11D43D54" w14:textId="77777777" w:rsidR="00085E01" w:rsidRPr="00FA2408" w:rsidRDefault="00085E01" w:rsidP="00085E01">
      <w:pPr>
        <w:ind w:left="-90" w:right="-61"/>
        <w:rPr>
          <w:bCs/>
        </w:rPr>
      </w:pPr>
    </w:p>
    <w:p w14:paraId="164188F3" w14:textId="77777777" w:rsidR="00085E01" w:rsidRPr="00FA2408" w:rsidRDefault="00085E01" w:rsidP="00085E01">
      <w:pPr>
        <w:ind w:left="-90" w:right="-61"/>
        <w:rPr>
          <w:bCs/>
          <w:u w:val="single"/>
        </w:rPr>
      </w:pPr>
      <w:r w:rsidRPr="00FA2408">
        <w:rPr>
          <w:b/>
          <w:bCs/>
          <w:u w:val="single"/>
        </w:rPr>
        <w:t>CLOSING DATE</w:t>
      </w:r>
      <w:r w:rsidRPr="00FA2408">
        <w:rPr>
          <w:bCs/>
          <w:u w:val="single"/>
        </w:rPr>
        <w:t>:</w:t>
      </w:r>
      <w:r w:rsidRPr="00FA2408">
        <w:rPr>
          <w:bCs/>
        </w:rPr>
        <w:tab/>
        <w:t>Please enrol by Friday 17</w:t>
      </w:r>
      <w:r w:rsidRPr="00FA2408">
        <w:rPr>
          <w:bCs/>
          <w:vertAlign w:val="superscript"/>
        </w:rPr>
        <w:t>th</w:t>
      </w:r>
      <w:r w:rsidRPr="00FA2408">
        <w:rPr>
          <w:bCs/>
        </w:rPr>
        <w:t xml:space="preserve"> October 2014.  Remember places are limited.</w:t>
      </w:r>
    </w:p>
    <w:p w14:paraId="6B2F860D" w14:textId="77777777" w:rsidR="00085E01" w:rsidRPr="00FA2408" w:rsidRDefault="00085E01" w:rsidP="00085E01">
      <w:pPr>
        <w:ind w:left="-90" w:right="-61"/>
        <w:rPr>
          <w:bCs/>
        </w:rPr>
      </w:pPr>
    </w:p>
    <w:p w14:paraId="19368E45" w14:textId="0D4BE486" w:rsidR="00085E01" w:rsidRDefault="00085E01" w:rsidP="00085E01">
      <w:pPr>
        <w:ind w:left="-90" w:right="-61"/>
        <w:rPr>
          <w:b/>
          <w:bCs/>
        </w:rPr>
      </w:pPr>
      <w:r>
        <w:rPr>
          <w:b/>
          <w:bCs/>
          <w:u w:val="single"/>
        </w:rPr>
        <w:t>ENQUIRIES:</w:t>
      </w:r>
      <w:r>
        <w:rPr>
          <w:b/>
          <w:bCs/>
        </w:rPr>
        <w:tab/>
        <w:t>Jon Coleman:</w:t>
      </w:r>
      <w:r>
        <w:rPr>
          <w:b/>
          <w:bCs/>
        </w:rPr>
        <w:tab/>
      </w:r>
    </w:p>
    <w:p w14:paraId="5CFCB61F" w14:textId="77777777" w:rsidR="00085E01" w:rsidRDefault="00085E01" w:rsidP="00085E01">
      <w:pPr>
        <w:ind w:left="1440" w:right="-61"/>
        <w:rPr>
          <w:b/>
          <w:bCs/>
        </w:rPr>
      </w:pPr>
      <w:r>
        <w:rPr>
          <w:b/>
          <w:bCs/>
        </w:rPr>
        <w:t xml:space="preserve">Website: </w:t>
      </w:r>
      <w:hyperlink r:id="rId51" w:history="1">
        <w:r w:rsidRPr="00A42397">
          <w:rPr>
            <w:rStyle w:val="Hyperlink"/>
            <w:b/>
            <w:bCs/>
          </w:rPr>
          <w:t>www.waders.org.au/queensland-wader-study-group-news</w:t>
        </w:r>
      </w:hyperlink>
      <w:r>
        <w:rPr>
          <w:b/>
          <w:bCs/>
        </w:rPr>
        <w:t xml:space="preserve">   </w:t>
      </w:r>
    </w:p>
    <w:p w14:paraId="65E3A0EC" w14:textId="77777777" w:rsidR="00085E01" w:rsidRDefault="00085E01" w:rsidP="00085E01">
      <w:pPr>
        <w:ind w:left="1440" w:right="-61"/>
        <w:rPr>
          <w:b/>
          <w:bCs/>
        </w:rPr>
      </w:pPr>
      <w:r>
        <w:rPr>
          <w:b/>
          <w:bCs/>
        </w:rPr>
        <w:t xml:space="preserve">email: </w:t>
      </w:r>
      <w:hyperlink r:id="rId52" w:history="1">
        <w:r w:rsidRPr="00401765">
          <w:rPr>
            <w:rStyle w:val="Hyperlink"/>
            <w:b/>
            <w:bCs/>
          </w:rPr>
          <w:t>Chairperson@waders.org.au</w:t>
        </w:r>
      </w:hyperlink>
      <w:r>
        <w:rPr>
          <w:b/>
          <w:bCs/>
        </w:rPr>
        <w:t xml:space="preserve"> </w:t>
      </w:r>
    </w:p>
    <w:p w14:paraId="68A15985" w14:textId="77777777" w:rsidR="00085E01" w:rsidRPr="00990CCE" w:rsidRDefault="00085E01" w:rsidP="00085E01">
      <w:pPr>
        <w:ind w:left="-90" w:right="-58"/>
        <w:rPr>
          <w:b/>
          <w:bCs/>
        </w:rPr>
      </w:pPr>
      <w:r>
        <w:rPr>
          <w:b/>
          <w:bCs/>
        </w:rPr>
        <w:t>-------------------------------------------------------------------------------------------------------------------------------------------------</w:t>
      </w:r>
    </w:p>
    <w:p w14:paraId="10F430B7" w14:textId="77777777" w:rsidR="00085E01" w:rsidRPr="00CB5BEB" w:rsidRDefault="00085E01" w:rsidP="00085E01">
      <w:pPr>
        <w:pStyle w:val="Heading4"/>
        <w:spacing w:before="0" w:after="0"/>
        <w:ind w:left="-90" w:right="-58"/>
        <w:rPr>
          <w:rFonts w:ascii="Arial" w:hAnsi="Arial" w:cs="Arial"/>
        </w:rPr>
      </w:pPr>
      <w:r w:rsidRPr="00CB5BEB">
        <w:rPr>
          <w:rFonts w:ascii="Arial" w:hAnsi="Arial" w:cs="Arial"/>
        </w:rPr>
        <w:t>ENROLMENT FORM (email to treasurer@waders.org.au)</w:t>
      </w:r>
    </w:p>
    <w:p w14:paraId="02FD9774" w14:textId="77777777" w:rsidR="00085E01" w:rsidRDefault="00085E01" w:rsidP="00085E01">
      <w:pPr>
        <w:ind w:left="-90" w:right="-61"/>
        <w:rPr>
          <w:rFonts w:cs="Arial"/>
          <w:color w:val="000000"/>
          <w:szCs w:val="20"/>
        </w:rPr>
      </w:pPr>
      <w:r>
        <w:t xml:space="preserve">Course Fee: $50.00 pay by </w:t>
      </w:r>
      <w:r>
        <w:rPr>
          <w:rFonts w:cs="Arial"/>
          <w:color w:val="000000"/>
          <w:szCs w:val="20"/>
        </w:rPr>
        <w:t>direct transfer to:</w:t>
      </w:r>
    </w:p>
    <w:p w14:paraId="55A7EEBE" w14:textId="77777777" w:rsidR="00085E01" w:rsidRPr="00990CCE" w:rsidRDefault="00085E01" w:rsidP="00085E01">
      <w:pPr>
        <w:ind w:left="-90" w:right="-61"/>
      </w:pPr>
      <w:r>
        <w:rPr>
          <w:rFonts w:cs="Arial"/>
          <w:color w:val="000000"/>
          <w:szCs w:val="20"/>
        </w:rPr>
        <w:t>Qld Wader Study Group BSB: 313 140 Account Number: 08305297</w:t>
      </w:r>
    </w:p>
    <w:p w14:paraId="267ED24F" w14:textId="77777777" w:rsidR="00085E01" w:rsidRDefault="00085E01" w:rsidP="00085E01">
      <w:pPr>
        <w:ind w:left="-90" w:right="-61"/>
      </w:pPr>
      <w:r>
        <w:t>Please use your Surname as the identifier on the transaction</w:t>
      </w:r>
    </w:p>
    <w:p w14:paraId="6A56DEAA" w14:textId="77777777" w:rsidR="00085E01" w:rsidRDefault="00085E01" w:rsidP="00085E01">
      <w:pPr>
        <w:ind w:left="-90" w:right="-61"/>
      </w:pPr>
      <w:r>
        <w:t>Title: ……………First Name: ………………………Last Name: …………………………………………</w:t>
      </w:r>
      <w:proofErr w:type="gramStart"/>
      <w:r>
        <w:t>…..</w:t>
      </w:r>
      <w:proofErr w:type="gramEnd"/>
    </w:p>
    <w:p w14:paraId="21A901EB" w14:textId="77777777" w:rsidR="00085E01" w:rsidRDefault="00085E01" w:rsidP="00085E01">
      <w:pPr>
        <w:ind w:left="-90" w:right="-61"/>
      </w:pPr>
    </w:p>
    <w:p w14:paraId="6BBB45E5" w14:textId="77777777" w:rsidR="00085E01" w:rsidRDefault="00085E01" w:rsidP="00085E01">
      <w:pPr>
        <w:ind w:left="-90" w:right="-61"/>
      </w:pPr>
      <w:r>
        <w:t>Address: ………………………………………………………………………………………………………</w:t>
      </w:r>
      <w:proofErr w:type="gramStart"/>
      <w:r>
        <w:t>…..</w:t>
      </w:r>
      <w:proofErr w:type="gramEnd"/>
    </w:p>
    <w:p w14:paraId="0A7564DF" w14:textId="77777777" w:rsidR="00085E01" w:rsidRDefault="00085E01" w:rsidP="00085E01">
      <w:pPr>
        <w:ind w:left="-90" w:right="-61"/>
      </w:pPr>
    </w:p>
    <w:p w14:paraId="54AB6A18" w14:textId="77777777" w:rsidR="00085E01" w:rsidRDefault="00085E01" w:rsidP="00085E01">
      <w:pPr>
        <w:ind w:left="-90" w:right="-61"/>
      </w:pPr>
      <w:r>
        <w:t>……………………………………………………………Email Address: ……………………….…………</w:t>
      </w:r>
      <w:proofErr w:type="gramStart"/>
      <w:r>
        <w:t>…..</w:t>
      </w:r>
      <w:proofErr w:type="gramEnd"/>
    </w:p>
    <w:p w14:paraId="4F120591" w14:textId="77777777" w:rsidR="00085E01" w:rsidRDefault="00085E01" w:rsidP="00085E01">
      <w:pPr>
        <w:ind w:left="-90" w:right="-61"/>
      </w:pPr>
    </w:p>
    <w:p w14:paraId="016C6645" w14:textId="77777777" w:rsidR="00085E01" w:rsidRDefault="00085E01" w:rsidP="00085E01">
      <w:pPr>
        <w:ind w:left="-90" w:right="-61"/>
      </w:pPr>
      <w:r>
        <w:t>Organisation (if applicable): ………………………</w:t>
      </w:r>
      <w:proofErr w:type="gramStart"/>
      <w:r>
        <w:t>….Phone</w:t>
      </w:r>
      <w:proofErr w:type="gramEnd"/>
      <w:r>
        <w:t xml:space="preserve"> Number:……………………………………….</w:t>
      </w:r>
    </w:p>
    <w:p w14:paraId="369C0955" w14:textId="77777777" w:rsidR="00085E01" w:rsidRDefault="00085E01" w:rsidP="00085E01">
      <w:pPr>
        <w:ind w:left="-90" w:right="-61"/>
      </w:pPr>
      <w:r>
        <w:t>Do you require a vegetarian or other special lunch?  Please specify ………………………………………</w:t>
      </w:r>
    </w:p>
    <w:p w14:paraId="1B1ED86D" w14:textId="77777777" w:rsidR="00085E01" w:rsidRDefault="00085E01" w:rsidP="00085E01">
      <w:pPr>
        <w:spacing w:after="160" w:line="259" w:lineRule="auto"/>
        <w:ind w:left="-90"/>
      </w:pPr>
      <w:r>
        <w:br w:type="page"/>
      </w:r>
    </w:p>
    <w:p w14:paraId="096184AC" w14:textId="77777777" w:rsidR="00085E01" w:rsidRPr="00F1052C" w:rsidRDefault="00085E01" w:rsidP="00085E01">
      <w:pPr>
        <w:pStyle w:val="Heading6"/>
        <w:tabs>
          <w:tab w:val="left" w:pos="720"/>
        </w:tabs>
        <w:ind w:left="-90" w:right="-61"/>
        <w:rPr>
          <w:b w:val="0"/>
        </w:rPr>
      </w:pPr>
      <w:r w:rsidRPr="00177D83">
        <w:rPr>
          <w:noProof/>
          <w:shd w:val="clear" w:color="auto" w:fill="FFCC66"/>
          <w:lang w:eastAsia="en-AU"/>
        </w:rPr>
        <w:lastRenderedPageBreak/>
        <w:drawing>
          <wp:anchor distT="0" distB="0" distL="114300" distR="114300" simplePos="0" relativeHeight="251660288" behindDoc="0" locked="0" layoutInCell="1" allowOverlap="1" wp14:anchorId="5FEA73BC" wp14:editId="4066E1F7">
            <wp:simplePos x="0" y="0"/>
            <wp:positionH relativeFrom="column">
              <wp:posOffset>259996</wp:posOffset>
            </wp:positionH>
            <wp:positionV relativeFrom="paragraph">
              <wp:posOffset>-36838</wp:posOffset>
            </wp:positionV>
            <wp:extent cx="1430655" cy="973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065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D83">
        <w:rPr>
          <w:b w:val="0"/>
          <w:shd w:val="clear" w:color="auto" w:fill="FFCC66"/>
        </w:rPr>
        <w:t xml:space="preserve">Count Activities </w:t>
      </w:r>
      <w:r>
        <w:rPr>
          <w:b w:val="0"/>
          <w:shd w:val="clear" w:color="auto" w:fill="FFCC66"/>
        </w:rPr>
        <w:t>–</w:t>
      </w:r>
      <w:r w:rsidRPr="00177D83">
        <w:rPr>
          <w:b w:val="0"/>
          <w:shd w:val="clear" w:color="auto" w:fill="FFCC66"/>
        </w:rPr>
        <w:t xml:space="preserve"> 201</w:t>
      </w:r>
      <w:r>
        <w:rPr>
          <w:b w:val="0"/>
          <w:shd w:val="clear" w:color="auto" w:fill="FFCC66"/>
        </w:rPr>
        <w:t>4</w:t>
      </w:r>
      <w:r w:rsidRPr="00F1052C">
        <w:rPr>
          <w:b w:val="0"/>
        </w:rPr>
        <w:t xml:space="preserve">    </w:t>
      </w:r>
    </w:p>
    <w:p w14:paraId="7D2B815D" w14:textId="77777777" w:rsidR="00085E01" w:rsidRDefault="00085E01" w:rsidP="00085E01">
      <w:pPr>
        <w:tabs>
          <w:tab w:val="left" w:pos="-720"/>
          <w:tab w:val="left" w:pos="720"/>
        </w:tabs>
        <w:suppressAutoHyphens/>
        <w:ind w:left="-90" w:right="-61"/>
        <w:jc w:val="both"/>
        <w:rPr>
          <w:rFonts w:cs="Arial"/>
          <w:spacing w:val="-3"/>
        </w:rPr>
      </w:pPr>
    </w:p>
    <w:p w14:paraId="090EC68C" w14:textId="77777777" w:rsidR="00085E01" w:rsidRDefault="00085E01" w:rsidP="00085E01">
      <w:pPr>
        <w:tabs>
          <w:tab w:val="left" w:pos="-720"/>
          <w:tab w:val="left" w:pos="720"/>
        </w:tabs>
        <w:suppressAutoHyphens/>
        <w:ind w:left="-90" w:right="-61"/>
        <w:jc w:val="both"/>
        <w:rPr>
          <w:rFonts w:cs="Arial"/>
          <w:spacing w:val="-3"/>
        </w:rPr>
      </w:pPr>
    </w:p>
    <w:p w14:paraId="16E3A2C8" w14:textId="77777777" w:rsidR="00085E01" w:rsidRDefault="00085E01" w:rsidP="00085E01">
      <w:pPr>
        <w:tabs>
          <w:tab w:val="left" w:pos="-720"/>
          <w:tab w:val="left" w:pos="720"/>
        </w:tabs>
        <w:suppressAutoHyphens/>
        <w:ind w:left="-90" w:right="-61"/>
        <w:jc w:val="both"/>
        <w:rPr>
          <w:rFonts w:cs="Arial"/>
          <w:spacing w:val="-3"/>
        </w:rPr>
      </w:pPr>
    </w:p>
    <w:p w14:paraId="35E895CB" w14:textId="77777777" w:rsidR="00085E01" w:rsidRDefault="00085E01" w:rsidP="00085E01">
      <w:pPr>
        <w:tabs>
          <w:tab w:val="left" w:pos="-720"/>
          <w:tab w:val="left" w:pos="720"/>
        </w:tabs>
        <w:suppressAutoHyphens/>
        <w:ind w:left="-90" w:right="-61"/>
        <w:jc w:val="both"/>
        <w:rPr>
          <w:rFonts w:cs="Arial"/>
          <w:spacing w:val="-3"/>
        </w:rPr>
      </w:pPr>
    </w:p>
    <w:p w14:paraId="36C75CFF" w14:textId="77777777" w:rsidR="00085E01" w:rsidRPr="00F1052C" w:rsidRDefault="00085E01" w:rsidP="00085E01">
      <w:pPr>
        <w:tabs>
          <w:tab w:val="left" w:pos="-720"/>
          <w:tab w:val="left" w:pos="720"/>
        </w:tabs>
        <w:suppressAutoHyphens/>
        <w:ind w:left="-90" w:right="-61"/>
        <w:jc w:val="both"/>
        <w:rPr>
          <w:rFonts w:cs="Arial"/>
          <w:spacing w:val="-3"/>
        </w:rPr>
      </w:pPr>
    </w:p>
    <w:p w14:paraId="19476AB8" w14:textId="77777777" w:rsidR="00085E01" w:rsidRDefault="00085E01" w:rsidP="00085E01">
      <w:pPr>
        <w:widowControl w:val="0"/>
        <w:pBdr>
          <w:top w:val="single" w:sz="12" w:space="1" w:color="auto"/>
          <w:left w:val="single" w:sz="12" w:space="4" w:color="auto"/>
          <w:bottom w:val="single" w:sz="12" w:space="1" w:color="auto"/>
          <w:right w:val="single" w:sz="12" w:space="4" w:color="auto"/>
        </w:pBdr>
        <w:shd w:val="clear" w:color="auto" w:fill="FFC000"/>
        <w:tabs>
          <w:tab w:val="left" w:pos="0"/>
          <w:tab w:val="left" w:pos="720"/>
        </w:tabs>
        <w:autoSpaceDE w:val="0"/>
        <w:autoSpaceDN w:val="0"/>
        <w:adjustRightInd w:val="0"/>
        <w:ind w:left="-90" w:right="-61"/>
        <w:jc w:val="center"/>
        <w:rPr>
          <w:rFonts w:eastAsia="MS Mincho" w:cs="Arial"/>
          <w:b/>
          <w:bCs/>
          <w:spacing w:val="-3"/>
          <w:kern w:val="1"/>
          <w:sz w:val="28"/>
          <w:szCs w:val="28"/>
          <w:lang w:val="en-US"/>
        </w:rPr>
      </w:pPr>
      <w:proofErr w:type="gramStart"/>
      <w:r>
        <w:rPr>
          <w:rFonts w:eastAsia="MS Mincho" w:cs="Arial"/>
          <w:b/>
          <w:bCs/>
          <w:spacing w:val="-3"/>
          <w:kern w:val="1"/>
          <w:sz w:val="28"/>
          <w:szCs w:val="28"/>
          <w:lang w:val="en-US"/>
        </w:rPr>
        <w:t>QWSG  High</w:t>
      </w:r>
      <w:proofErr w:type="gramEnd"/>
      <w:r>
        <w:rPr>
          <w:rFonts w:eastAsia="MS Mincho" w:cs="Arial"/>
          <w:b/>
          <w:bCs/>
          <w:spacing w:val="-3"/>
          <w:kern w:val="1"/>
          <w:sz w:val="28"/>
          <w:szCs w:val="28"/>
          <w:lang w:val="en-US"/>
        </w:rPr>
        <w:t xml:space="preserve"> Tide – Monthly Count Program – 2014</w:t>
      </w:r>
    </w:p>
    <w:p w14:paraId="63D5E4A4" w14:textId="77777777" w:rsidR="00085E01" w:rsidRPr="00B60D00" w:rsidRDefault="00085E01" w:rsidP="00085E01">
      <w:pPr>
        <w:tabs>
          <w:tab w:val="left" w:pos="720"/>
          <w:tab w:val="left" w:pos="2340"/>
        </w:tabs>
        <w:ind w:left="-90" w:right="-61"/>
        <w:rPr>
          <w:szCs w:val="20"/>
        </w:rPr>
      </w:pPr>
      <w:r w:rsidRPr="00B60D00">
        <w:rPr>
          <w:szCs w:val="20"/>
        </w:rPr>
        <w:t>Sat 27</w:t>
      </w:r>
      <w:r w:rsidRPr="00B60D00">
        <w:rPr>
          <w:szCs w:val="20"/>
          <w:vertAlign w:val="superscript"/>
        </w:rPr>
        <w:t>th</w:t>
      </w:r>
      <w:r>
        <w:rPr>
          <w:szCs w:val="20"/>
        </w:rPr>
        <w:t xml:space="preserve"> Sep</w:t>
      </w:r>
      <w:r>
        <w:rPr>
          <w:szCs w:val="20"/>
        </w:rPr>
        <w:tab/>
      </w:r>
      <w:r w:rsidRPr="00B60D00">
        <w:rPr>
          <w:szCs w:val="20"/>
        </w:rPr>
        <w:t>2.16m at 11:12</w:t>
      </w:r>
    </w:p>
    <w:p w14:paraId="1FB15294" w14:textId="77777777" w:rsidR="00085E01" w:rsidRDefault="00085E01" w:rsidP="00085E01">
      <w:pPr>
        <w:tabs>
          <w:tab w:val="left" w:pos="720"/>
          <w:tab w:val="left" w:pos="2340"/>
        </w:tabs>
        <w:ind w:left="-90" w:right="-61"/>
        <w:rPr>
          <w:szCs w:val="20"/>
        </w:rPr>
      </w:pPr>
      <w:r w:rsidRPr="00B60D00">
        <w:rPr>
          <w:szCs w:val="20"/>
        </w:rPr>
        <w:t>Sat 25</w:t>
      </w:r>
      <w:r w:rsidRPr="00B60D00">
        <w:rPr>
          <w:szCs w:val="20"/>
          <w:vertAlign w:val="superscript"/>
        </w:rPr>
        <w:t>th</w:t>
      </w:r>
      <w:r w:rsidRPr="00B60D00">
        <w:rPr>
          <w:szCs w:val="20"/>
        </w:rPr>
        <w:t xml:space="preserve"> Oct</w:t>
      </w:r>
      <w:r w:rsidRPr="00B60D00">
        <w:rPr>
          <w:szCs w:val="20"/>
        </w:rPr>
        <w:tab/>
        <w:t>2.31m at 10:15</w:t>
      </w:r>
    </w:p>
    <w:p w14:paraId="70B9B9ED" w14:textId="77777777" w:rsidR="00085E01" w:rsidRDefault="00085E01" w:rsidP="00085E01">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61"/>
        <w:rPr>
          <w:szCs w:val="20"/>
        </w:rPr>
      </w:pPr>
      <w:r w:rsidRPr="00B60D00">
        <w:rPr>
          <w:szCs w:val="20"/>
        </w:rPr>
        <w:t>Sat 22</w:t>
      </w:r>
      <w:r w:rsidRPr="00B60D00">
        <w:rPr>
          <w:szCs w:val="20"/>
          <w:vertAlign w:val="superscript"/>
        </w:rPr>
        <w:t>nd</w:t>
      </w:r>
      <w:r>
        <w:rPr>
          <w:szCs w:val="20"/>
        </w:rPr>
        <w:t xml:space="preserve"> Nov</w:t>
      </w:r>
      <w:r>
        <w:rPr>
          <w:szCs w:val="20"/>
        </w:rPr>
        <w:tab/>
      </w:r>
      <w:r>
        <w:rPr>
          <w:szCs w:val="20"/>
        </w:rPr>
        <w:tab/>
        <w:t>2.39m at 09:16</w:t>
      </w:r>
      <w:r w:rsidRPr="00DD605E">
        <w:rPr>
          <w:szCs w:val="20"/>
        </w:rPr>
        <w:t xml:space="preserve"> </w:t>
      </w:r>
    </w:p>
    <w:p w14:paraId="201EA1DA" w14:textId="77777777" w:rsidR="00085E01" w:rsidRDefault="00085E01" w:rsidP="00085E01">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61"/>
        <w:rPr>
          <w:szCs w:val="20"/>
        </w:rPr>
      </w:pPr>
      <w:r w:rsidRPr="00B60D00">
        <w:rPr>
          <w:szCs w:val="20"/>
        </w:rPr>
        <w:t>Sat 13</w:t>
      </w:r>
      <w:r w:rsidRPr="00B60D00">
        <w:rPr>
          <w:szCs w:val="20"/>
          <w:vertAlign w:val="superscript"/>
        </w:rPr>
        <w:t>th</w:t>
      </w:r>
      <w:r>
        <w:rPr>
          <w:szCs w:val="20"/>
        </w:rPr>
        <w:t xml:space="preserve"> Dec</w:t>
      </w:r>
      <w:r>
        <w:rPr>
          <w:szCs w:val="20"/>
        </w:rPr>
        <w:tab/>
      </w:r>
      <w:r>
        <w:rPr>
          <w:szCs w:val="20"/>
        </w:rPr>
        <w:tab/>
      </w:r>
      <w:r>
        <w:rPr>
          <w:szCs w:val="20"/>
        </w:rPr>
        <w:tab/>
        <w:t>2.06m at 13:44</w:t>
      </w:r>
    </w:p>
    <w:p w14:paraId="5233D946" w14:textId="77777777" w:rsidR="00085E01" w:rsidRDefault="00085E01" w:rsidP="00085E01">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61"/>
        <w:rPr>
          <w:rFonts w:eastAsia="MS Mincho" w:cs="Arial"/>
          <w:sz w:val="16"/>
          <w:szCs w:val="16"/>
          <w:lang w:val="en-US"/>
        </w:rPr>
      </w:pPr>
    </w:p>
    <w:p w14:paraId="2A232B4C" w14:textId="77777777" w:rsidR="00085E01" w:rsidRDefault="00085E01" w:rsidP="00085E01">
      <w:pPr>
        <w:widowControl w:val="0"/>
        <w:pBdr>
          <w:top w:val="single" w:sz="18" w:space="1" w:color="auto"/>
          <w:left w:val="single" w:sz="18" w:space="4" w:color="auto"/>
          <w:bottom w:val="single" w:sz="18" w:space="1" w:color="auto"/>
          <w:right w:val="single" w:sz="18" w:space="4" w:color="auto"/>
        </w:pBdr>
        <w:shd w:val="clear" w:color="auto" w:fill="FFCC66"/>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61"/>
        <w:jc w:val="center"/>
        <w:rPr>
          <w:rFonts w:eastAsia="MS Mincho" w:cs="Arial"/>
          <w:b/>
          <w:bCs/>
          <w:sz w:val="28"/>
          <w:szCs w:val="28"/>
          <w:lang w:val="en-US"/>
        </w:rPr>
      </w:pPr>
      <w:r>
        <w:rPr>
          <w:rFonts w:eastAsia="MS Mincho" w:cs="Arial"/>
          <w:b/>
          <w:bCs/>
          <w:sz w:val="28"/>
          <w:szCs w:val="28"/>
          <w:lang w:val="en-US"/>
        </w:rPr>
        <w:t>Port of Brisbane Count Dates – 2014</w:t>
      </w:r>
    </w:p>
    <w:p w14:paraId="2240C66C" w14:textId="77777777" w:rsidR="00085E01" w:rsidRDefault="00085E01" w:rsidP="00085E01">
      <w:pPr>
        <w:tabs>
          <w:tab w:val="left" w:pos="720"/>
        </w:tabs>
        <w:ind w:left="-90" w:right="-61"/>
        <w:rPr>
          <w:szCs w:val="20"/>
        </w:rPr>
      </w:pPr>
      <w:r w:rsidRPr="00B60D00">
        <w:rPr>
          <w:szCs w:val="20"/>
        </w:rPr>
        <w:t>Sun 28</w:t>
      </w:r>
      <w:r w:rsidRPr="00B60D00">
        <w:rPr>
          <w:szCs w:val="20"/>
          <w:vertAlign w:val="superscript"/>
        </w:rPr>
        <w:t>th</w:t>
      </w:r>
      <w:r w:rsidRPr="00B60D00">
        <w:rPr>
          <w:szCs w:val="20"/>
        </w:rPr>
        <w:t xml:space="preserve"> Sep</w:t>
      </w:r>
      <w:r w:rsidRPr="00B60D00">
        <w:rPr>
          <w:szCs w:val="20"/>
        </w:rPr>
        <w:tab/>
        <w:t>2.14m at 11:50</w:t>
      </w:r>
      <w:r w:rsidRPr="00B60D00">
        <w:rPr>
          <w:szCs w:val="20"/>
        </w:rPr>
        <w:tab/>
      </w:r>
      <w:r>
        <w:rPr>
          <w:szCs w:val="20"/>
        </w:rPr>
        <w:tab/>
      </w:r>
      <w:r w:rsidRPr="00B60D00">
        <w:rPr>
          <w:szCs w:val="20"/>
        </w:rPr>
        <w:t>Meet</w:t>
      </w:r>
      <w:r w:rsidRPr="00B60D00">
        <w:rPr>
          <w:szCs w:val="20"/>
        </w:rPr>
        <w:tab/>
        <w:t>10:00</w:t>
      </w:r>
    </w:p>
    <w:p w14:paraId="2A08DF79" w14:textId="77777777" w:rsidR="00085E01" w:rsidRDefault="00085E01" w:rsidP="00085E01">
      <w:pPr>
        <w:tabs>
          <w:tab w:val="left" w:pos="720"/>
        </w:tabs>
        <w:ind w:left="-90" w:right="-61"/>
        <w:rPr>
          <w:szCs w:val="20"/>
        </w:rPr>
      </w:pPr>
      <w:r w:rsidRPr="00B60D00">
        <w:rPr>
          <w:szCs w:val="20"/>
        </w:rPr>
        <w:t>Sun 26</w:t>
      </w:r>
      <w:r w:rsidRPr="00B60D00">
        <w:rPr>
          <w:szCs w:val="20"/>
          <w:vertAlign w:val="superscript"/>
        </w:rPr>
        <w:t>th</w:t>
      </w:r>
      <w:r w:rsidRPr="00B60D00">
        <w:rPr>
          <w:szCs w:val="20"/>
        </w:rPr>
        <w:t xml:space="preserve"> Oct </w:t>
      </w:r>
      <w:r w:rsidRPr="00B60D00">
        <w:rPr>
          <w:szCs w:val="20"/>
        </w:rPr>
        <w:tab/>
        <w:t>2.32m at 10:54</w:t>
      </w:r>
      <w:r w:rsidRPr="00B60D00">
        <w:rPr>
          <w:szCs w:val="20"/>
        </w:rPr>
        <w:tab/>
      </w:r>
      <w:r>
        <w:rPr>
          <w:szCs w:val="20"/>
        </w:rPr>
        <w:tab/>
      </w:r>
      <w:r w:rsidRPr="00B60D00">
        <w:rPr>
          <w:szCs w:val="20"/>
        </w:rPr>
        <w:t>Meet</w:t>
      </w:r>
      <w:r w:rsidRPr="00B60D00">
        <w:rPr>
          <w:szCs w:val="20"/>
        </w:rPr>
        <w:tab/>
        <w:t>09:05</w:t>
      </w:r>
    </w:p>
    <w:p w14:paraId="3171EE50" w14:textId="77777777" w:rsidR="00085E01" w:rsidRDefault="00085E01" w:rsidP="00085E01">
      <w:pPr>
        <w:tabs>
          <w:tab w:val="left" w:pos="720"/>
        </w:tabs>
        <w:ind w:left="-90" w:right="-61"/>
        <w:rPr>
          <w:szCs w:val="20"/>
        </w:rPr>
      </w:pPr>
      <w:r w:rsidRPr="00B60D00">
        <w:rPr>
          <w:szCs w:val="20"/>
        </w:rPr>
        <w:t>Sun 23</w:t>
      </w:r>
      <w:r w:rsidRPr="00B60D00">
        <w:rPr>
          <w:szCs w:val="20"/>
          <w:vertAlign w:val="superscript"/>
        </w:rPr>
        <w:t>rd</w:t>
      </w:r>
      <w:r w:rsidRPr="00B60D00">
        <w:rPr>
          <w:szCs w:val="20"/>
        </w:rPr>
        <w:t xml:space="preserve"> Nov</w:t>
      </w:r>
      <w:r w:rsidRPr="00B60D00">
        <w:rPr>
          <w:szCs w:val="20"/>
        </w:rPr>
        <w:tab/>
        <w:t>2.45m at 09:57</w:t>
      </w:r>
      <w:r w:rsidRPr="00B60D00">
        <w:rPr>
          <w:szCs w:val="20"/>
        </w:rPr>
        <w:tab/>
      </w:r>
      <w:r>
        <w:rPr>
          <w:szCs w:val="20"/>
        </w:rPr>
        <w:tab/>
      </w:r>
      <w:r w:rsidRPr="00B60D00">
        <w:rPr>
          <w:szCs w:val="20"/>
        </w:rPr>
        <w:t>Meet</w:t>
      </w:r>
      <w:r w:rsidRPr="00B60D00">
        <w:rPr>
          <w:szCs w:val="20"/>
        </w:rPr>
        <w:tab/>
        <w:t>08:10</w:t>
      </w:r>
    </w:p>
    <w:p w14:paraId="7AD0463B" w14:textId="77777777" w:rsidR="00085E01" w:rsidRPr="00B60D00" w:rsidRDefault="00085E01" w:rsidP="00085E01">
      <w:pPr>
        <w:tabs>
          <w:tab w:val="left" w:pos="720"/>
        </w:tabs>
        <w:ind w:left="-90" w:right="-61"/>
        <w:rPr>
          <w:szCs w:val="20"/>
        </w:rPr>
      </w:pPr>
      <w:r w:rsidRPr="00B60D00">
        <w:rPr>
          <w:szCs w:val="20"/>
        </w:rPr>
        <w:t>Sun 14</w:t>
      </w:r>
      <w:r w:rsidRPr="00B60D00">
        <w:rPr>
          <w:szCs w:val="20"/>
          <w:vertAlign w:val="superscript"/>
        </w:rPr>
        <w:t>th</w:t>
      </w:r>
      <w:r w:rsidRPr="00B60D00">
        <w:rPr>
          <w:szCs w:val="20"/>
        </w:rPr>
        <w:t xml:space="preserve"> Dec</w:t>
      </w:r>
      <w:r w:rsidRPr="00B60D00">
        <w:rPr>
          <w:szCs w:val="20"/>
        </w:rPr>
        <w:tab/>
        <w:t>1.96m at 14:33</w:t>
      </w:r>
      <w:r w:rsidRPr="00B60D00">
        <w:rPr>
          <w:szCs w:val="20"/>
        </w:rPr>
        <w:tab/>
      </w:r>
      <w:r>
        <w:rPr>
          <w:szCs w:val="20"/>
        </w:rPr>
        <w:tab/>
      </w:r>
      <w:r w:rsidRPr="00B60D00">
        <w:rPr>
          <w:szCs w:val="20"/>
        </w:rPr>
        <w:t>Meet</w:t>
      </w:r>
      <w:r w:rsidRPr="00B60D00">
        <w:rPr>
          <w:szCs w:val="20"/>
        </w:rPr>
        <w:tab/>
        <w:t>12:40</w:t>
      </w:r>
    </w:p>
    <w:p w14:paraId="2323371A" w14:textId="77777777" w:rsidR="00085E01" w:rsidRPr="008F6A12" w:rsidRDefault="00085E01" w:rsidP="00085E01">
      <w:pPr>
        <w:tabs>
          <w:tab w:val="left" w:pos="720"/>
        </w:tabs>
        <w:ind w:left="-90" w:right="-61"/>
        <w:rPr>
          <w:rFonts w:cs="Arial"/>
          <w:b/>
          <w:szCs w:val="20"/>
        </w:rPr>
      </w:pPr>
      <w:r w:rsidRPr="008F6A12">
        <w:rPr>
          <w:rFonts w:cs="Arial"/>
          <w:b/>
          <w:szCs w:val="20"/>
        </w:rPr>
        <w:t xml:space="preserve">The Port of Brisbane is a work site and we are doing the survey for the Port and ourselves.  </w:t>
      </w:r>
      <w:proofErr w:type="gramStart"/>
      <w:r w:rsidRPr="008F6A12">
        <w:rPr>
          <w:rFonts w:cs="Arial"/>
          <w:b/>
          <w:szCs w:val="20"/>
        </w:rPr>
        <w:t>Unfortunately</w:t>
      </w:r>
      <w:proofErr w:type="gramEnd"/>
      <w:r w:rsidRPr="008F6A12">
        <w:rPr>
          <w:rFonts w:cs="Arial"/>
          <w:b/>
          <w:szCs w:val="20"/>
        </w:rPr>
        <w:t xml:space="preserve"> we cannot accept people who turn up on the day for a bird watching day.</w:t>
      </w:r>
    </w:p>
    <w:p w14:paraId="1905A90E" w14:textId="77777777" w:rsidR="00085E01" w:rsidRPr="003D04DE" w:rsidRDefault="00085E01" w:rsidP="00085E01">
      <w:pPr>
        <w:tabs>
          <w:tab w:val="left" w:pos="720"/>
        </w:tabs>
        <w:ind w:left="-90" w:right="-61"/>
        <w:rPr>
          <w:rFonts w:cs="Arial"/>
          <w:b/>
          <w:sz w:val="16"/>
          <w:szCs w:val="16"/>
        </w:rPr>
      </w:pPr>
    </w:p>
    <w:p w14:paraId="093331F1" w14:textId="77777777" w:rsidR="00085E01" w:rsidRPr="00F1052C" w:rsidRDefault="00085E01" w:rsidP="00085E01">
      <w:pPr>
        <w:pBdr>
          <w:bottom w:val="single" w:sz="6" w:space="1" w:color="auto"/>
        </w:pBdr>
        <w:tabs>
          <w:tab w:val="left" w:pos="-720"/>
          <w:tab w:val="left" w:pos="720"/>
        </w:tabs>
        <w:suppressAutoHyphens/>
        <w:ind w:left="-90" w:right="-61"/>
        <w:rPr>
          <w:rFonts w:cs="Arial"/>
          <w:bCs/>
          <w:spacing w:val="-3"/>
          <w:sz w:val="36"/>
          <w:szCs w:val="36"/>
          <w:u w:val="single"/>
        </w:rPr>
      </w:pPr>
      <w:r w:rsidRPr="00F1052C">
        <w:rPr>
          <w:rFonts w:cs="Arial"/>
          <w:bCs/>
          <w:spacing w:val="-3"/>
          <w:sz w:val="36"/>
          <w:szCs w:val="36"/>
          <w:u w:val="single"/>
        </w:rPr>
        <w:t>PLEASE CHECK TO SEE IF YOUR RENEWAL IS DUE!</w:t>
      </w:r>
    </w:p>
    <w:p w14:paraId="0C0F9257" w14:textId="77777777" w:rsidR="00085E01" w:rsidRPr="001226B3" w:rsidRDefault="00085E01" w:rsidP="00085E01">
      <w:pPr>
        <w:tabs>
          <w:tab w:val="left" w:pos="720"/>
        </w:tabs>
        <w:ind w:left="-90" w:right="-61"/>
        <w:jc w:val="center"/>
        <w:rPr>
          <w:rFonts w:cs="Arial"/>
          <w:color w:val="06082C"/>
          <w:sz w:val="16"/>
          <w:szCs w:val="16"/>
          <w:lang w:eastAsia="en-AU"/>
        </w:rPr>
      </w:pPr>
      <w:r w:rsidRPr="00F1052C">
        <w:rPr>
          <w:rFonts w:cs="Arial"/>
          <w:color w:val="06082C"/>
          <w:szCs w:val="20"/>
          <w:lang w:eastAsia="en-AU"/>
        </w:rPr>
        <w:t>A reminder to members to please let the Treasurer know if you change your email address.</w:t>
      </w:r>
    </w:p>
    <w:p w14:paraId="4C6DD864" w14:textId="77777777" w:rsidR="00085E01" w:rsidRPr="00F1052C" w:rsidRDefault="00085E01" w:rsidP="00085E01">
      <w:pPr>
        <w:tabs>
          <w:tab w:val="left" w:pos="-720"/>
          <w:tab w:val="left" w:pos="720"/>
        </w:tabs>
        <w:suppressAutoHyphens/>
        <w:ind w:left="-90" w:right="-61"/>
        <w:jc w:val="both"/>
        <w:rPr>
          <w:rFonts w:cs="Arial"/>
          <w:spacing w:val="-3"/>
        </w:rPr>
      </w:pPr>
      <w:r>
        <w:rPr>
          <w:noProof/>
          <w:lang w:eastAsia="en-AU"/>
        </w:rPr>
        <mc:AlternateContent>
          <mc:Choice Requires="wps">
            <w:drawing>
              <wp:anchor distT="0" distB="0" distL="114300" distR="114300" simplePos="0" relativeHeight="251659264" behindDoc="0" locked="0" layoutInCell="1" allowOverlap="1" wp14:anchorId="45F7A56F" wp14:editId="489271F5">
                <wp:simplePos x="0" y="0"/>
                <wp:positionH relativeFrom="column">
                  <wp:posOffset>0</wp:posOffset>
                </wp:positionH>
                <wp:positionV relativeFrom="paragraph">
                  <wp:posOffset>84455</wp:posOffset>
                </wp:positionV>
                <wp:extent cx="1304925" cy="951230"/>
                <wp:effectExtent l="0" t="0" r="28575"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51230"/>
                        </a:xfrm>
                        <a:prstGeom prst="rect">
                          <a:avLst/>
                        </a:prstGeom>
                        <a:solidFill>
                          <a:srgbClr val="FFFFFF"/>
                        </a:solidFill>
                        <a:ln w="9525">
                          <a:solidFill>
                            <a:srgbClr val="FFFFFF"/>
                          </a:solidFill>
                          <a:miter lim="800000"/>
                          <a:headEnd/>
                          <a:tailEnd/>
                        </a:ln>
                      </wps:spPr>
                      <wps:txbx>
                        <w:txbxContent>
                          <w:p w14:paraId="77810C05" w14:textId="77777777" w:rsidR="00085E01" w:rsidRDefault="00085E01" w:rsidP="00085E01">
                            <w:pPr>
                              <w:pStyle w:val="Header"/>
                              <w:tabs>
                                <w:tab w:val="clear" w:pos="4153"/>
                                <w:tab w:val="clear" w:pos="8306"/>
                              </w:tabs>
                            </w:pPr>
                            <w:r w:rsidRPr="00A36888">
                              <w:rPr>
                                <w:noProof/>
                                <w:lang w:val="en-AU" w:eastAsia="en-AU"/>
                              </w:rPr>
                              <w:drawing>
                                <wp:inline distT="0" distB="0" distL="0" distR="0" wp14:anchorId="06564D9A" wp14:editId="37EBD33B">
                                  <wp:extent cx="1114425" cy="847725"/>
                                  <wp:effectExtent l="0" t="0" r="9525" b="9525"/>
                                  <wp:docPr id="10" name="Picture 10" descr="QWS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SG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7A56F" id="_x0000_t202" coordsize="21600,21600" o:spt="202" path="m,l,21600r21600,l21600,xe">
                <v:stroke joinstyle="miter"/>
                <v:path gradientshapeok="t" o:connecttype="rect"/>
              </v:shapetype>
              <v:shape id="Text Box 12" o:spid="_x0000_s1026" type="#_x0000_t202" style="position:absolute;left:0;text-align:left;margin-left:0;margin-top:6.65pt;width:102.75pt;height:7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" strokecolor="white">
                <v:textbox>
                  <w:txbxContent>
                    <w:p w14:paraId="77810C05" w14:textId="77777777" w:rsidR="00085E01" w:rsidRDefault="00085E01" w:rsidP="00085E01">
                      <w:pPr>
                        <w:pStyle w:val="Header"/>
                        <w:tabs>
                          <w:tab w:val="clear" w:pos="4153"/>
                          <w:tab w:val="clear" w:pos="8306"/>
                        </w:tabs>
                      </w:pPr>
                      <w:r w:rsidRPr="00A36888">
                        <w:rPr>
                          <w:noProof/>
                          <w:lang w:val="en-AU" w:eastAsia="en-AU"/>
                        </w:rPr>
                        <w:drawing>
                          <wp:inline distT="0" distB="0" distL="0" distR="0" wp14:anchorId="06564D9A" wp14:editId="37EBD33B">
                            <wp:extent cx="1114425" cy="847725"/>
                            <wp:effectExtent l="0" t="0" r="9525" b="9525"/>
                            <wp:docPr id="10" name="Picture 10" descr="QWS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SG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txbxContent>
                </v:textbox>
              </v:shape>
            </w:pict>
          </mc:Fallback>
        </mc:AlternateContent>
      </w:r>
    </w:p>
    <w:p w14:paraId="2D13446E" w14:textId="77777777" w:rsidR="00085E01" w:rsidRPr="00F1052C" w:rsidRDefault="00085E01" w:rsidP="00085E01">
      <w:pPr>
        <w:tabs>
          <w:tab w:val="left" w:pos="-720"/>
          <w:tab w:val="left" w:pos="720"/>
        </w:tabs>
        <w:suppressAutoHyphens/>
        <w:ind w:left="-90" w:right="-61"/>
        <w:jc w:val="both"/>
        <w:rPr>
          <w:rFonts w:cs="Arial"/>
          <w:spacing w:val="-3"/>
        </w:rPr>
      </w:pPr>
    </w:p>
    <w:p w14:paraId="5734EA1B" w14:textId="77777777" w:rsidR="00085E01" w:rsidRPr="00F1052C" w:rsidRDefault="00085E01" w:rsidP="00085E01">
      <w:pPr>
        <w:tabs>
          <w:tab w:val="left" w:pos="720"/>
        </w:tabs>
        <w:ind w:left="-90" w:right="-61"/>
        <w:rPr>
          <w:rFonts w:cs="Arial"/>
          <w:sz w:val="28"/>
          <w:szCs w:val="28"/>
          <w:lang w:val="en-US"/>
        </w:rPr>
      </w:pPr>
      <w:r w:rsidRPr="00F1052C">
        <w:rPr>
          <w:rFonts w:cs="Arial"/>
          <w:lang w:val="en-US"/>
        </w:rPr>
        <w:tab/>
      </w:r>
      <w:r w:rsidRPr="00F1052C">
        <w:rPr>
          <w:rFonts w:cs="Arial"/>
          <w:lang w:val="en-US"/>
        </w:rPr>
        <w:tab/>
      </w:r>
      <w:r w:rsidRPr="00F1052C">
        <w:rPr>
          <w:rFonts w:cs="Arial"/>
          <w:lang w:val="en-US"/>
        </w:rPr>
        <w:tab/>
      </w:r>
      <w:r w:rsidRPr="00636C43">
        <w:rPr>
          <w:rFonts w:cs="Arial"/>
          <w:sz w:val="28"/>
          <w:szCs w:val="28"/>
          <w:bdr w:val="single" w:sz="18" w:space="0" w:color="auto"/>
          <w:shd w:val="pct12" w:color="000000" w:fill="FFCC66"/>
          <w:lang w:val="en-US"/>
        </w:rPr>
        <w:t>MEMBERSHIP/RENEWAL APPLICATION</w:t>
      </w:r>
      <w:r w:rsidRPr="00636C43">
        <w:rPr>
          <w:rFonts w:cs="Arial"/>
          <w:sz w:val="28"/>
          <w:szCs w:val="28"/>
          <w:bdr w:val="single" w:sz="18" w:space="0" w:color="auto"/>
          <w:shd w:val="pct12" w:color="000000" w:fill="FFCC66"/>
          <w:lang w:val="en-US"/>
        </w:rPr>
        <w:tab/>
      </w:r>
    </w:p>
    <w:p w14:paraId="2405E5DA" w14:textId="77777777" w:rsidR="00085E01" w:rsidRPr="00F1052C" w:rsidRDefault="00085E01" w:rsidP="00085E01">
      <w:pPr>
        <w:tabs>
          <w:tab w:val="left" w:pos="720"/>
        </w:tabs>
        <w:ind w:left="-90" w:right="-61"/>
        <w:rPr>
          <w:rFonts w:cs="Arial"/>
          <w:lang w:val="en-US"/>
        </w:rPr>
      </w:pPr>
    </w:p>
    <w:p w14:paraId="114FA015" w14:textId="77777777" w:rsidR="00085E01" w:rsidRPr="00F1052C" w:rsidRDefault="00085E01" w:rsidP="00085E01">
      <w:pPr>
        <w:tabs>
          <w:tab w:val="left" w:pos="720"/>
        </w:tabs>
        <w:ind w:left="-90" w:right="-61"/>
        <w:rPr>
          <w:rFonts w:cs="Arial"/>
          <w:lang w:val="en-US"/>
        </w:rPr>
      </w:pPr>
    </w:p>
    <w:p w14:paraId="36BD0ED6" w14:textId="77777777" w:rsidR="00085E01" w:rsidRPr="00F1052C" w:rsidRDefault="00085E01" w:rsidP="00085E01">
      <w:pPr>
        <w:tabs>
          <w:tab w:val="left" w:pos="720"/>
        </w:tabs>
        <w:ind w:left="-90" w:right="-61"/>
        <w:rPr>
          <w:rFonts w:cs="Arial"/>
          <w:lang w:val="en-US"/>
        </w:rPr>
      </w:pPr>
    </w:p>
    <w:p w14:paraId="0DEEECFB" w14:textId="77777777" w:rsidR="00085E01" w:rsidRPr="00F1052C" w:rsidRDefault="00085E01" w:rsidP="00085E01">
      <w:pPr>
        <w:tabs>
          <w:tab w:val="left" w:pos="720"/>
        </w:tabs>
        <w:ind w:left="-90" w:right="-61"/>
        <w:rPr>
          <w:rFonts w:cs="Arial"/>
          <w:lang w:val="en-US"/>
        </w:rPr>
      </w:pPr>
    </w:p>
    <w:p w14:paraId="2206065E" w14:textId="77777777" w:rsidR="00085E01" w:rsidRPr="00F1052C" w:rsidRDefault="00085E01" w:rsidP="00085E01">
      <w:pPr>
        <w:tabs>
          <w:tab w:val="left" w:pos="720"/>
        </w:tabs>
        <w:ind w:left="-90" w:right="-61"/>
        <w:rPr>
          <w:rFonts w:cs="Arial"/>
          <w:lang w:val="en-US"/>
        </w:rPr>
      </w:pPr>
      <w:r w:rsidRPr="00F1052C">
        <w:rPr>
          <w:rFonts w:cs="Arial"/>
          <w:lang w:val="en-US"/>
        </w:rPr>
        <w:t xml:space="preserve">I / We wish to join / renew: </w:t>
      </w:r>
      <w:r w:rsidRPr="00F1052C">
        <w:rPr>
          <w:rFonts w:cs="Arial"/>
          <w:lang w:val="en-US"/>
        </w:rPr>
        <w:tab/>
        <w:t>(Single $15; Family $25; Student/Pensioner $10)</w:t>
      </w:r>
    </w:p>
    <w:p w14:paraId="5C2F0BEE" w14:textId="77777777" w:rsidR="00085E01" w:rsidRPr="00F1052C" w:rsidRDefault="00085E01" w:rsidP="00085E01">
      <w:pPr>
        <w:tabs>
          <w:tab w:val="left" w:pos="720"/>
        </w:tabs>
        <w:ind w:left="-90" w:right="-61"/>
        <w:rPr>
          <w:rFonts w:cs="Arial"/>
          <w:lang w:val="en-US"/>
        </w:rPr>
      </w:pPr>
      <w:r w:rsidRPr="00F1052C">
        <w:rPr>
          <w:rFonts w:cs="Arial"/>
          <w:lang w:val="en-US"/>
        </w:rPr>
        <w:t>Title……</w:t>
      </w:r>
      <w:r w:rsidRPr="00F1052C">
        <w:rPr>
          <w:rFonts w:cs="Arial"/>
          <w:lang w:val="en-US"/>
        </w:rPr>
        <w:tab/>
        <w:t>First name:</w:t>
      </w:r>
      <w:r w:rsidRPr="00F1052C">
        <w:rPr>
          <w:rFonts w:cs="Arial"/>
          <w:lang w:val="en-US"/>
        </w:rPr>
        <w:tab/>
        <w:t xml:space="preserve">……………………Surname </w:t>
      </w:r>
      <w:proofErr w:type="gramStart"/>
      <w:r w:rsidRPr="00F1052C">
        <w:rPr>
          <w:rFonts w:cs="Arial"/>
          <w:lang w:val="en-US"/>
        </w:rPr>
        <w:t>Name:…</w:t>
      </w:r>
      <w:proofErr w:type="gramEnd"/>
      <w:r w:rsidRPr="00F1052C">
        <w:rPr>
          <w:rFonts w:cs="Arial"/>
          <w:lang w:val="en-US"/>
        </w:rPr>
        <w:t>………………………………</w:t>
      </w:r>
      <w:r w:rsidRPr="00F1052C">
        <w:rPr>
          <w:rFonts w:cs="Arial"/>
          <w:lang w:val="en-US"/>
        </w:rPr>
        <w:tab/>
      </w:r>
    </w:p>
    <w:p w14:paraId="13E983C1" w14:textId="77777777" w:rsidR="00085E01" w:rsidRPr="00F1052C" w:rsidRDefault="00085E01" w:rsidP="00085E01">
      <w:pPr>
        <w:tabs>
          <w:tab w:val="left" w:pos="720"/>
        </w:tabs>
        <w:ind w:left="-90" w:right="-61"/>
        <w:rPr>
          <w:rFonts w:cs="Arial"/>
          <w:lang w:val="en-US"/>
        </w:rPr>
      </w:pPr>
      <w:proofErr w:type="gramStart"/>
      <w:r w:rsidRPr="00F1052C">
        <w:rPr>
          <w:rFonts w:cs="Arial"/>
          <w:lang w:val="en-US"/>
        </w:rPr>
        <w:t>Address:…</w:t>
      </w:r>
      <w:proofErr w:type="gramEnd"/>
      <w:r w:rsidRPr="00F1052C">
        <w:rPr>
          <w:rFonts w:cs="Arial"/>
          <w:lang w:val="en-US"/>
        </w:rPr>
        <w:t>………………………………………………</w:t>
      </w:r>
      <w:r w:rsidRPr="00F1052C">
        <w:rPr>
          <w:rFonts w:cs="Arial"/>
          <w:lang w:val="en-US"/>
        </w:rPr>
        <w:tab/>
      </w:r>
      <w:r w:rsidRPr="00F1052C">
        <w:rPr>
          <w:rFonts w:cs="Arial"/>
          <w:lang w:val="en-US"/>
        </w:rPr>
        <w:tab/>
        <w:t>Membership:</w:t>
      </w:r>
      <w:r w:rsidRPr="00F1052C">
        <w:rPr>
          <w:rFonts w:cs="Arial"/>
          <w:lang w:val="en-US"/>
        </w:rPr>
        <w:tab/>
        <w:t>$………</w:t>
      </w:r>
    </w:p>
    <w:p w14:paraId="007031DF" w14:textId="77777777" w:rsidR="00085E01" w:rsidRPr="00F1052C" w:rsidRDefault="00085E01" w:rsidP="00085E01">
      <w:pPr>
        <w:tabs>
          <w:tab w:val="left" w:pos="720"/>
        </w:tabs>
        <w:ind w:left="-90" w:right="-61"/>
        <w:rPr>
          <w:rFonts w:cs="Arial"/>
          <w:lang w:val="en-US"/>
        </w:rPr>
      </w:pPr>
      <w:r w:rsidRPr="00F1052C">
        <w:rPr>
          <w:rFonts w:cs="Arial"/>
          <w:lang w:val="en-US"/>
        </w:rPr>
        <w:t xml:space="preserve">…………………………………… </w:t>
      </w:r>
      <w:proofErr w:type="gramStart"/>
      <w:r w:rsidRPr="00F1052C">
        <w:rPr>
          <w:rFonts w:cs="Arial"/>
          <w:lang w:val="en-US"/>
        </w:rPr>
        <w:t>Postcode:…</w:t>
      </w:r>
      <w:proofErr w:type="gramEnd"/>
      <w:r w:rsidRPr="00F1052C">
        <w:rPr>
          <w:rFonts w:cs="Arial"/>
          <w:lang w:val="en-US"/>
        </w:rPr>
        <w:t>……</w:t>
      </w:r>
      <w:r w:rsidRPr="00F1052C">
        <w:rPr>
          <w:rFonts w:cs="Arial"/>
          <w:lang w:val="en-US"/>
        </w:rPr>
        <w:tab/>
      </w:r>
      <w:r w:rsidRPr="00F1052C">
        <w:rPr>
          <w:rFonts w:cs="Arial"/>
          <w:lang w:val="en-US"/>
        </w:rPr>
        <w:tab/>
        <w:t>Donation:</w:t>
      </w:r>
      <w:r w:rsidRPr="00F1052C">
        <w:rPr>
          <w:rFonts w:cs="Arial"/>
          <w:lang w:val="en-US"/>
        </w:rPr>
        <w:tab/>
        <w:t>$………</w:t>
      </w:r>
    </w:p>
    <w:p w14:paraId="6B35F8AC" w14:textId="77777777" w:rsidR="00085E01" w:rsidRPr="00F1052C" w:rsidRDefault="00085E01" w:rsidP="00085E01">
      <w:pPr>
        <w:tabs>
          <w:tab w:val="left" w:pos="720"/>
        </w:tabs>
        <w:ind w:left="-90" w:right="-61"/>
        <w:rPr>
          <w:rFonts w:cs="Arial"/>
          <w:lang w:val="en-US"/>
        </w:rPr>
      </w:pP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t>Payment enclosed:</w:t>
      </w:r>
      <w:r w:rsidRPr="00F1052C">
        <w:rPr>
          <w:rFonts w:cs="Arial"/>
          <w:lang w:val="en-US"/>
        </w:rPr>
        <w:tab/>
        <w:t>$________</w:t>
      </w:r>
    </w:p>
    <w:p w14:paraId="1091D553" w14:textId="77777777" w:rsidR="00085E01" w:rsidRPr="00F1052C" w:rsidRDefault="00085E01" w:rsidP="00085E01">
      <w:pPr>
        <w:tabs>
          <w:tab w:val="left" w:pos="720"/>
        </w:tabs>
        <w:ind w:left="-90" w:right="-61"/>
        <w:rPr>
          <w:rFonts w:cs="Arial"/>
          <w:lang w:val="en-US"/>
        </w:rPr>
      </w:pPr>
      <w:r w:rsidRPr="00F1052C">
        <w:rPr>
          <w:rFonts w:cs="Arial"/>
          <w:lang w:val="en-US"/>
        </w:rPr>
        <w:t>Phone: (</w:t>
      </w:r>
      <w:proofErr w:type="gramStart"/>
      <w:r w:rsidRPr="00F1052C">
        <w:rPr>
          <w:rFonts w:cs="Arial"/>
          <w:lang w:val="en-US"/>
        </w:rPr>
        <w:t>Home)  …</w:t>
      </w:r>
      <w:proofErr w:type="gramEnd"/>
      <w:r w:rsidRPr="00F1052C">
        <w:rPr>
          <w:rFonts w:cs="Arial"/>
          <w:lang w:val="en-US"/>
        </w:rPr>
        <w:t>……..</w:t>
      </w:r>
      <w:r w:rsidRPr="00F1052C">
        <w:rPr>
          <w:rFonts w:cs="Arial"/>
          <w:lang w:val="en-US"/>
        </w:rPr>
        <w:tab/>
        <w:t>(</w:t>
      </w:r>
      <w:proofErr w:type="gramStart"/>
      <w:r w:rsidRPr="00F1052C">
        <w:rPr>
          <w:rFonts w:cs="Arial"/>
          <w:lang w:val="en-US"/>
        </w:rPr>
        <w:t>Work)  …</w:t>
      </w:r>
      <w:proofErr w:type="gramEnd"/>
      <w:r w:rsidRPr="00F1052C">
        <w:rPr>
          <w:rFonts w:cs="Arial"/>
          <w:lang w:val="en-US"/>
        </w:rPr>
        <w:t>……….</w:t>
      </w:r>
    </w:p>
    <w:p w14:paraId="45B19350" w14:textId="77777777" w:rsidR="00085E01" w:rsidRPr="00F1052C" w:rsidRDefault="00085E01" w:rsidP="00085E01">
      <w:pPr>
        <w:tabs>
          <w:tab w:val="left" w:pos="720"/>
        </w:tabs>
        <w:ind w:left="-90" w:right="-61"/>
        <w:rPr>
          <w:rFonts w:cs="Arial"/>
          <w:lang w:val="en-US"/>
        </w:rPr>
      </w:pPr>
      <w:r w:rsidRPr="00F1052C">
        <w:rPr>
          <w:rFonts w:cs="Arial"/>
          <w:lang w:val="en-US"/>
        </w:rPr>
        <w:t>Fax / e-mail:  ………………………………………….</w:t>
      </w:r>
    </w:p>
    <w:p w14:paraId="486D4CD0" w14:textId="77777777" w:rsidR="00085E01" w:rsidRPr="00F1052C" w:rsidRDefault="00085E01" w:rsidP="00085E01">
      <w:pPr>
        <w:tabs>
          <w:tab w:val="left" w:pos="720"/>
        </w:tabs>
        <w:ind w:left="-90" w:right="-61"/>
        <w:rPr>
          <w:rFonts w:cs="Arial"/>
          <w:lang w:val="en-US"/>
        </w:rPr>
      </w:pP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r>
      <w:r w:rsidRPr="00F1052C">
        <w:rPr>
          <w:rFonts w:cs="Arial"/>
          <w:lang w:val="en-US"/>
        </w:rPr>
        <w:tab/>
        <w:t>TOTAL</w:t>
      </w:r>
      <w:r w:rsidRPr="00F1052C">
        <w:rPr>
          <w:rFonts w:cs="Arial"/>
          <w:lang w:val="en-US"/>
        </w:rPr>
        <w:tab/>
      </w:r>
      <w:r w:rsidRPr="00F1052C">
        <w:rPr>
          <w:rFonts w:cs="Arial"/>
          <w:lang w:val="en-US"/>
        </w:rPr>
        <w:tab/>
        <w:t>$………</w:t>
      </w:r>
    </w:p>
    <w:p w14:paraId="24289EDB" w14:textId="77777777" w:rsidR="00085E01" w:rsidRPr="00F1052C" w:rsidRDefault="00085E01" w:rsidP="00085E01">
      <w:pPr>
        <w:tabs>
          <w:tab w:val="left" w:pos="720"/>
        </w:tabs>
        <w:ind w:left="-90" w:right="-61"/>
        <w:rPr>
          <w:rFonts w:cs="Arial"/>
          <w:lang w:val="en-US"/>
        </w:rPr>
      </w:pPr>
      <w:r w:rsidRPr="00F1052C">
        <w:rPr>
          <w:rFonts w:cs="Arial"/>
          <w:lang w:val="en-US"/>
        </w:rPr>
        <w:t xml:space="preserve">How did you hear about </w:t>
      </w:r>
      <w:proofErr w:type="gramStart"/>
      <w:r w:rsidRPr="00F1052C">
        <w:rPr>
          <w:rFonts w:cs="Arial"/>
          <w:lang w:val="en-US"/>
        </w:rPr>
        <w:t>QWSG  …</w:t>
      </w:r>
      <w:proofErr w:type="gramEnd"/>
      <w:r w:rsidRPr="00F1052C">
        <w:rPr>
          <w:rFonts w:cs="Arial"/>
          <w:lang w:val="en-US"/>
        </w:rPr>
        <w:t>…………………………………………………………………………….</w:t>
      </w:r>
    </w:p>
    <w:p w14:paraId="4563027D" w14:textId="77777777" w:rsidR="00085E01" w:rsidRPr="00F1052C" w:rsidRDefault="00085E01" w:rsidP="00085E01">
      <w:pPr>
        <w:tabs>
          <w:tab w:val="left" w:pos="720"/>
        </w:tabs>
        <w:ind w:left="-90" w:right="-61"/>
        <w:rPr>
          <w:rFonts w:cs="Arial"/>
          <w:lang w:val="en-US"/>
        </w:rPr>
      </w:pPr>
      <w:r w:rsidRPr="00F1052C">
        <w:rPr>
          <w:rFonts w:cs="Arial"/>
          <w:lang w:val="en-US"/>
        </w:rPr>
        <w:t>Are you a member of Birds Queensland?.....................................</w:t>
      </w:r>
    </w:p>
    <w:p w14:paraId="02634177" w14:textId="77777777" w:rsidR="00085E01" w:rsidRPr="00F1052C" w:rsidRDefault="00085E01" w:rsidP="00085E01">
      <w:pPr>
        <w:tabs>
          <w:tab w:val="left" w:pos="720"/>
        </w:tabs>
        <w:ind w:left="-90" w:right="-61"/>
        <w:rPr>
          <w:rFonts w:cs="Arial"/>
          <w:lang w:val="en-US"/>
        </w:rPr>
      </w:pPr>
      <w:r w:rsidRPr="00F1052C">
        <w:rPr>
          <w:rFonts w:cs="Arial"/>
          <w:lang w:val="en-US"/>
        </w:rPr>
        <w:t>What activities do you wish to participate in? (Please circle)</w:t>
      </w:r>
    </w:p>
    <w:p w14:paraId="34D333B8" w14:textId="77777777" w:rsidR="00085E01" w:rsidRPr="00F1052C" w:rsidRDefault="00085E01" w:rsidP="00085E01">
      <w:pPr>
        <w:tabs>
          <w:tab w:val="left" w:pos="720"/>
        </w:tabs>
        <w:ind w:left="-90" w:right="-61"/>
        <w:rPr>
          <w:rFonts w:cs="Arial"/>
          <w:lang w:val="en-US"/>
        </w:rPr>
      </w:pPr>
      <w:r w:rsidRPr="00F1052C">
        <w:rPr>
          <w:rFonts w:cs="Arial"/>
          <w:lang w:val="en-US"/>
        </w:rPr>
        <w:t>WADER COUNTS, FIELD TRIPS, SCIENTIFIC DATA COLLECTION, SURVEYS, CLERICAL,</w:t>
      </w:r>
    </w:p>
    <w:p w14:paraId="2573EA3F" w14:textId="77777777" w:rsidR="00085E01" w:rsidRDefault="00085E01" w:rsidP="00085E01">
      <w:pPr>
        <w:tabs>
          <w:tab w:val="left" w:pos="720"/>
        </w:tabs>
        <w:ind w:left="-90" w:right="-61"/>
        <w:rPr>
          <w:rFonts w:cs="Arial"/>
          <w:lang w:val="en-US"/>
        </w:rPr>
      </w:pPr>
      <w:r w:rsidRPr="00F1052C">
        <w:rPr>
          <w:rFonts w:cs="Arial"/>
          <w:lang w:val="en-US"/>
        </w:rPr>
        <w:t>OTHER (specify……………………………………</w:t>
      </w:r>
      <w:proofErr w:type="gramStart"/>
      <w:r w:rsidRPr="00F1052C">
        <w:rPr>
          <w:rFonts w:cs="Arial"/>
          <w:lang w:val="en-US"/>
        </w:rPr>
        <w:t>…..</w:t>
      </w:r>
      <w:proofErr w:type="gramEnd"/>
      <w:r w:rsidRPr="00F1052C">
        <w:rPr>
          <w:rFonts w:cs="Arial"/>
          <w:lang w:val="en-US"/>
        </w:rPr>
        <w:t>…….)</w:t>
      </w:r>
    </w:p>
    <w:p w14:paraId="6AEE398B" w14:textId="77777777" w:rsidR="00085E01" w:rsidRDefault="00085E01" w:rsidP="00085E01">
      <w:pPr>
        <w:tabs>
          <w:tab w:val="left" w:pos="720"/>
        </w:tabs>
        <w:ind w:left="-90" w:right="-61"/>
        <w:rPr>
          <w:rFonts w:cs="Arial"/>
          <w:lang w:val="en-US"/>
        </w:rPr>
      </w:pPr>
      <w:r>
        <w:rPr>
          <w:rFonts w:cs="Arial"/>
          <w:lang w:val="en-US"/>
        </w:rPr>
        <w:t xml:space="preserve">Would you like to receive your newsletter by </w:t>
      </w:r>
      <w:proofErr w:type="gramStart"/>
      <w:r>
        <w:rPr>
          <w:rFonts w:cs="Arial"/>
          <w:lang w:val="en-US"/>
        </w:rPr>
        <w:t>E-mail…………………</w:t>
      </w:r>
      <w:proofErr w:type="gramEnd"/>
    </w:p>
    <w:p w14:paraId="50226E59" w14:textId="77777777" w:rsidR="00085E01" w:rsidRPr="00F1052C" w:rsidRDefault="00085E01" w:rsidP="00085E01">
      <w:pPr>
        <w:tabs>
          <w:tab w:val="left" w:pos="720"/>
        </w:tabs>
        <w:ind w:left="-90" w:right="-61"/>
        <w:rPr>
          <w:rFonts w:cs="Arial"/>
          <w:lang w:val="en-US"/>
        </w:rPr>
      </w:pPr>
    </w:p>
    <w:p w14:paraId="53F0390D" w14:textId="77777777" w:rsidR="00085E01" w:rsidRPr="00F1052C" w:rsidRDefault="00085E01" w:rsidP="00085E01">
      <w:pPr>
        <w:tabs>
          <w:tab w:val="left" w:pos="720"/>
        </w:tabs>
        <w:ind w:left="-90" w:right="-61"/>
        <w:rPr>
          <w:rFonts w:cs="Arial"/>
          <w:lang w:val="en-US"/>
        </w:rPr>
      </w:pPr>
      <w:r w:rsidRPr="00F1052C">
        <w:rPr>
          <w:rFonts w:cs="Arial"/>
          <w:lang w:val="en-US"/>
        </w:rPr>
        <w:t>SIGNATURE:  ………………………………………………….</w:t>
      </w:r>
      <w:r w:rsidRPr="00F1052C">
        <w:rPr>
          <w:rFonts w:cs="Arial"/>
          <w:lang w:val="en-US"/>
        </w:rPr>
        <w:tab/>
      </w:r>
      <w:proofErr w:type="gramStart"/>
      <w:r w:rsidRPr="00F1052C">
        <w:rPr>
          <w:rFonts w:cs="Arial"/>
          <w:lang w:val="en-US"/>
        </w:rPr>
        <w:t>DATE:…</w:t>
      </w:r>
      <w:proofErr w:type="gramEnd"/>
      <w:r w:rsidRPr="00F1052C">
        <w:rPr>
          <w:rFonts w:cs="Arial"/>
          <w:lang w:val="en-US"/>
        </w:rPr>
        <w:t>…………………</w:t>
      </w:r>
    </w:p>
    <w:p w14:paraId="41C99711" w14:textId="77777777" w:rsidR="00085E01" w:rsidRPr="00F1052C" w:rsidRDefault="00085E01" w:rsidP="00085E01">
      <w:pPr>
        <w:tabs>
          <w:tab w:val="left" w:pos="720"/>
        </w:tabs>
        <w:ind w:left="-90" w:right="-61"/>
        <w:rPr>
          <w:rFonts w:cs="Arial"/>
          <w:szCs w:val="20"/>
        </w:rPr>
      </w:pPr>
    </w:p>
    <w:p w14:paraId="658773DE" w14:textId="77777777" w:rsidR="00085E01" w:rsidRDefault="00085E01" w:rsidP="00085E01">
      <w:r w:rsidRPr="00223F4D">
        <w:rPr>
          <w:rFonts w:cs="Arial"/>
          <w:b/>
          <w:sz w:val="24"/>
        </w:rPr>
        <w:t xml:space="preserve">Please post this form to: QWSG Treasurer, </w:t>
      </w:r>
      <w:r w:rsidRPr="001B782E">
        <w:rPr>
          <w:rFonts w:cs="Arial"/>
          <w:szCs w:val="20"/>
          <w:lang w:eastAsia="en-AU"/>
        </w:rPr>
        <w:t>PO Box 3138,</w:t>
      </w:r>
      <w:r>
        <w:rPr>
          <w:rFonts w:cs="Arial"/>
          <w:szCs w:val="20"/>
          <w:lang w:eastAsia="en-AU"/>
        </w:rPr>
        <w:t xml:space="preserve"> </w:t>
      </w:r>
      <w:r w:rsidRPr="001B782E">
        <w:rPr>
          <w:rFonts w:cs="Arial"/>
          <w:szCs w:val="20"/>
          <w:lang w:eastAsia="en-AU"/>
        </w:rPr>
        <w:t>SOUTH BRISBANE,</w:t>
      </w:r>
      <w:r>
        <w:rPr>
          <w:rFonts w:cs="Arial"/>
          <w:szCs w:val="20"/>
          <w:lang w:eastAsia="en-AU"/>
        </w:rPr>
        <w:t xml:space="preserve"> </w:t>
      </w:r>
      <w:r w:rsidRPr="001B782E">
        <w:rPr>
          <w:rFonts w:cs="Arial"/>
          <w:szCs w:val="20"/>
          <w:lang w:eastAsia="en-AU"/>
        </w:rPr>
        <w:t>QLD 4101</w:t>
      </w:r>
    </w:p>
    <w:p w14:paraId="5D134D8E" w14:textId="1874FE4B" w:rsidR="00085E01" w:rsidRPr="00223F4D" w:rsidRDefault="00085E01" w:rsidP="00085E01">
      <w:pPr>
        <w:tabs>
          <w:tab w:val="left" w:pos="720"/>
        </w:tabs>
        <w:ind w:left="-90" w:right="-61"/>
        <w:rPr>
          <w:rFonts w:cs="Arial"/>
        </w:rPr>
      </w:pPr>
      <w:r w:rsidRPr="00223F4D">
        <w:rPr>
          <w:rFonts w:cs="Arial"/>
        </w:rPr>
        <w:t>Cheques to be made out to: Queensland Wader Study Group</w:t>
      </w:r>
    </w:p>
    <w:p w14:paraId="48932D9B" w14:textId="77777777" w:rsidR="00085E01" w:rsidRDefault="00085E01" w:rsidP="00085E01">
      <w:pPr>
        <w:tabs>
          <w:tab w:val="left" w:pos="720"/>
        </w:tabs>
        <w:ind w:left="-90" w:right="-61"/>
        <w:rPr>
          <w:rFonts w:cs="Arial"/>
          <w:b/>
          <w:lang w:val="en-US"/>
        </w:rPr>
      </w:pPr>
    </w:p>
    <w:p w14:paraId="51497829" w14:textId="77777777" w:rsidR="00085E01" w:rsidRDefault="00085E01" w:rsidP="00085E01">
      <w:pPr>
        <w:tabs>
          <w:tab w:val="left" w:pos="720"/>
        </w:tabs>
        <w:ind w:left="-90" w:right="-61"/>
        <w:rPr>
          <w:rFonts w:cs="Arial"/>
          <w:lang w:val="en-US"/>
        </w:rPr>
      </w:pPr>
      <w:r w:rsidRPr="00223F4D">
        <w:rPr>
          <w:rFonts w:cs="Arial"/>
          <w:b/>
          <w:lang w:val="en-US"/>
        </w:rPr>
        <w:t>Or</w:t>
      </w:r>
      <w:r>
        <w:rPr>
          <w:rFonts w:cs="Arial"/>
          <w:lang w:val="en-US"/>
        </w:rPr>
        <w:t xml:space="preserve"> Direct funds transfer to:</w:t>
      </w:r>
    </w:p>
    <w:p w14:paraId="0A93A978" w14:textId="77777777" w:rsidR="00085E01" w:rsidRPr="00E73027" w:rsidRDefault="00085E01" w:rsidP="00085E01">
      <w:pPr>
        <w:tabs>
          <w:tab w:val="left" w:pos="720"/>
        </w:tabs>
        <w:ind w:left="-90" w:right="-61"/>
        <w:rPr>
          <w:rFonts w:cs="Arial"/>
          <w:lang w:val="en-US"/>
        </w:rPr>
      </w:pPr>
      <w:r w:rsidRPr="00E73027">
        <w:rPr>
          <w:rFonts w:cs="Arial"/>
          <w:lang w:val="en-US"/>
        </w:rPr>
        <w:t>For a direct credit, please use the following details.</w:t>
      </w:r>
    </w:p>
    <w:p w14:paraId="5DD91BA3" w14:textId="77777777" w:rsidR="00085E01" w:rsidRPr="00E73027" w:rsidRDefault="00085E01" w:rsidP="00085E01">
      <w:pPr>
        <w:tabs>
          <w:tab w:val="left" w:pos="720"/>
          <w:tab w:val="left" w:pos="3119"/>
        </w:tabs>
        <w:ind w:left="-90" w:right="-61"/>
        <w:rPr>
          <w:rFonts w:cs="Arial"/>
          <w:sz w:val="24"/>
          <w:lang w:val="en-US"/>
        </w:rPr>
      </w:pPr>
      <w:r w:rsidRPr="00E73027">
        <w:rPr>
          <w:rFonts w:cs="Arial"/>
          <w:sz w:val="24"/>
        </w:rPr>
        <w:t>Qld Wader Study Group</w:t>
      </w:r>
    </w:p>
    <w:p w14:paraId="6D061B26" w14:textId="77777777" w:rsidR="00085E01" w:rsidRPr="00E73027" w:rsidRDefault="00085E01" w:rsidP="00085E01">
      <w:pPr>
        <w:tabs>
          <w:tab w:val="left" w:pos="720"/>
          <w:tab w:val="left" w:pos="3119"/>
        </w:tabs>
        <w:ind w:left="-90" w:right="-61"/>
        <w:rPr>
          <w:rFonts w:cs="Arial"/>
          <w:sz w:val="24"/>
          <w:lang w:val="en-US"/>
        </w:rPr>
      </w:pPr>
      <w:r>
        <w:rPr>
          <w:rFonts w:cs="Arial"/>
          <w:sz w:val="24"/>
        </w:rPr>
        <w:t>BSB: 313 140</w:t>
      </w:r>
    </w:p>
    <w:p w14:paraId="1E4C5FF7" w14:textId="77777777" w:rsidR="00085E01" w:rsidRPr="00E73027" w:rsidRDefault="00085E01" w:rsidP="00085E01">
      <w:pPr>
        <w:tabs>
          <w:tab w:val="left" w:pos="720"/>
          <w:tab w:val="left" w:pos="3119"/>
        </w:tabs>
        <w:ind w:left="-90" w:right="-61"/>
        <w:rPr>
          <w:rFonts w:cs="Arial"/>
          <w:sz w:val="24"/>
          <w:lang w:val="en-US"/>
        </w:rPr>
      </w:pPr>
      <w:r>
        <w:rPr>
          <w:rFonts w:cs="Arial"/>
          <w:sz w:val="24"/>
        </w:rPr>
        <w:t xml:space="preserve">Account number: </w:t>
      </w:r>
      <w:r w:rsidRPr="00E73027">
        <w:rPr>
          <w:rFonts w:cs="Arial"/>
          <w:sz w:val="24"/>
        </w:rPr>
        <w:t>08305297</w:t>
      </w:r>
    </w:p>
    <w:p w14:paraId="730A5494" w14:textId="77777777" w:rsidR="00085E01" w:rsidRDefault="00085E01" w:rsidP="00085E01">
      <w:pPr>
        <w:tabs>
          <w:tab w:val="left" w:pos="720"/>
        </w:tabs>
        <w:ind w:left="-90" w:right="-61"/>
        <w:rPr>
          <w:rFonts w:cs="Arial"/>
          <w:sz w:val="24"/>
          <w:lang w:val="en-US"/>
        </w:rPr>
      </w:pPr>
    </w:p>
    <w:p w14:paraId="6E5BA767" w14:textId="77777777" w:rsidR="00085E01" w:rsidRPr="008E4292" w:rsidRDefault="00085E01" w:rsidP="00085E01">
      <w:pPr>
        <w:tabs>
          <w:tab w:val="left" w:pos="720"/>
        </w:tabs>
        <w:ind w:left="-90" w:right="-61"/>
        <w:rPr>
          <w:rFonts w:cs="Arial"/>
          <w:sz w:val="24"/>
          <w:lang w:val="en-US"/>
        </w:rPr>
      </w:pPr>
      <w:r w:rsidRPr="00377051">
        <w:rPr>
          <w:rFonts w:cs="Arial"/>
          <w:sz w:val="24"/>
          <w:lang w:val="en-US"/>
        </w:rPr>
        <w:t xml:space="preserve">Please email this form to: </w:t>
      </w:r>
      <w:hyperlink r:id="rId55" w:history="1">
        <w:r w:rsidRPr="00351728">
          <w:rPr>
            <w:rStyle w:val="Hyperlink"/>
            <w:rFonts w:cs="Arial"/>
            <w:sz w:val="24"/>
            <w:lang w:val="en-US"/>
          </w:rPr>
          <w:t>treasurer@waders.org.au</w:t>
        </w:r>
      </w:hyperlink>
      <w:r>
        <w:rPr>
          <w:rFonts w:cs="Arial"/>
          <w:sz w:val="24"/>
          <w:lang w:val="en-US"/>
        </w:rPr>
        <w:t xml:space="preserve"> </w:t>
      </w:r>
    </w:p>
    <w:p w14:paraId="724C9963" w14:textId="77777777" w:rsidR="00A26F10" w:rsidRDefault="00A26F10"/>
    <w:sectPr w:rsidR="00A26F10" w:rsidSect="00B947AD">
      <w:headerReference w:type="default" r:id="rId56"/>
      <w:footerReference w:type="default" r:id="rId57"/>
      <w:pgSz w:w="11900" w:h="16820"/>
      <w:pgMar w:top="1134" w:right="1134" w:bottom="1134" w:left="1134" w:header="567" w:footer="567" w:gutter="0"/>
      <w:pgNumType w:chapStyle="1"/>
      <w:cols w:space="51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245BA" w14:textId="77777777" w:rsidR="00531E74" w:rsidRDefault="00531E74" w:rsidP="00085E01">
      <w:r>
        <w:separator/>
      </w:r>
    </w:p>
  </w:endnote>
  <w:endnote w:type="continuationSeparator" w:id="0">
    <w:p w14:paraId="2851B8C2" w14:textId="77777777" w:rsidR="00531E74" w:rsidRDefault="00531E74" w:rsidP="00085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12B9B" w14:textId="77777777" w:rsidR="00B947AD" w:rsidRDefault="00531E74" w:rsidP="00CC2B6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01825" w14:textId="77777777" w:rsidR="00531E74" w:rsidRDefault="00531E74" w:rsidP="00085E01">
      <w:r>
        <w:separator/>
      </w:r>
    </w:p>
  </w:footnote>
  <w:footnote w:type="continuationSeparator" w:id="0">
    <w:p w14:paraId="6E48C7AC" w14:textId="77777777" w:rsidR="00531E74" w:rsidRDefault="00531E74" w:rsidP="00085E01">
      <w:r>
        <w:continuationSeparator/>
      </w:r>
    </w:p>
  </w:footnote>
  <w:footnote w:id="1">
    <w:p w14:paraId="352AADA7" w14:textId="77777777" w:rsidR="00085E01" w:rsidRPr="00125675" w:rsidRDefault="00085E01" w:rsidP="00085E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4BDDA" w14:textId="77777777" w:rsidR="00B947AD" w:rsidRPr="00CC2B62" w:rsidRDefault="00531E74" w:rsidP="00CC2B62">
    <w:pPr>
      <w:pStyle w:val="Header"/>
      <w:jc w:val="center"/>
      <w:rPr>
        <w:rFonts w:ascii="Arial" w:hAnsi="Arial" w:cs="Arial"/>
        <w:sz w:val="20"/>
      </w:rPr>
    </w:pPr>
    <w:r>
      <w:rPr>
        <w:rFonts w:ascii="Arial" w:hAnsi="Arial" w:cs="Arial"/>
        <w:sz w:val="20"/>
      </w:rPr>
      <w:t xml:space="preserve">Queensland Wader - </w:t>
    </w:r>
    <w:r w:rsidRPr="00AB3FD5">
      <w:rPr>
        <w:rFonts w:ascii="Arial" w:hAnsi="Arial" w:cs="Arial"/>
        <w:sz w:val="20"/>
      </w:rPr>
      <w:t>Issue 0</w:t>
    </w:r>
    <w:r>
      <w:rPr>
        <w:rFonts w:ascii="Arial" w:hAnsi="Arial" w:cs="Arial"/>
        <w:sz w:val="20"/>
      </w:rPr>
      <w:t>89</w:t>
    </w:r>
    <w:r>
      <w:rPr>
        <w:rFonts w:ascii="Arial" w:hAnsi="Arial" w:cs="Arial"/>
        <w:sz w:val="20"/>
      </w:rPr>
      <w:tab/>
    </w:r>
    <w:r>
      <w:rPr>
        <w:rFonts w:ascii="Arial" w:hAnsi="Arial" w:cs="Arial"/>
        <w:sz w:val="20"/>
      </w:rPr>
      <w:tab/>
      <w:t>September, October, November 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9" type="#_x0000_t75" style="width:3in;height:3in" o:bullet="t"/>
    </w:pict>
  </w:numPicBullet>
  <w:abstractNum w:abstractNumId="0" w15:restartNumberingAfterBreak="0">
    <w:nsid w:val="FFFFFF1D"/>
    <w:multiLevelType w:val="multilevel"/>
    <w:tmpl w:val="F28803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270EA"/>
    <w:multiLevelType w:val="hybridMultilevel"/>
    <w:tmpl w:val="00D8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833D7"/>
    <w:multiLevelType w:val="hybridMultilevel"/>
    <w:tmpl w:val="F5BE1A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5B2087"/>
    <w:multiLevelType w:val="multilevel"/>
    <w:tmpl w:val="4102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A7DA7"/>
    <w:multiLevelType w:val="multilevel"/>
    <w:tmpl w:val="6524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6779D"/>
    <w:multiLevelType w:val="hybridMultilevel"/>
    <w:tmpl w:val="4094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7235A3"/>
    <w:multiLevelType w:val="hybridMultilevel"/>
    <w:tmpl w:val="C654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526DF"/>
    <w:multiLevelType w:val="multilevel"/>
    <w:tmpl w:val="CF70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B17335"/>
    <w:multiLevelType w:val="hybridMultilevel"/>
    <w:tmpl w:val="208C19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7B610BC"/>
    <w:multiLevelType w:val="multilevel"/>
    <w:tmpl w:val="6192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D204D"/>
    <w:multiLevelType w:val="hybridMultilevel"/>
    <w:tmpl w:val="ADCA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664AA"/>
    <w:multiLevelType w:val="multilevel"/>
    <w:tmpl w:val="589C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F07B97"/>
    <w:multiLevelType w:val="multilevel"/>
    <w:tmpl w:val="3EC6A03C"/>
    <w:lvl w:ilvl="0">
      <w:numFmt w:val="bullet"/>
      <w:lvlText w:val="•"/>
      <w:lvlJc w:val="left"/>
      <w:pPr>
        <w:tabs>
          <w:tab w:val="num" w:pos="164"/>
        </w:tabs>
        <w:ind w:left="1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1">
      <w:start w:val="1"/>
      <w:numFmt w:val="bullet"/>
      <w:lvlText w:val="•"/>
      <w:lvlJc w:val="left"/>
      <w:pPr>
        <w:tabs>
          <w:tab w:val="num" w:pos="344"/>
        </w:tabs>
        <w:ind w:left="3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2">
      <w:start w:val="1"/>
      <w:numFmt w:val="bullet"/>
      <w:lvlText w:val="•"/>
      <w:lvlJc w:val="left"/>
      <w:pPr>
        <w:tabs>
          <w:tab w:val="num" w:pos="524"/>
        </w:tabs>
        <w:ind w:left="5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3">
      <w:start w:val="1"/>
      <w:numFmt w:val="bullet"/>
      <w:lvlText w:val="•"/>
      <w:lvlJc w:val="left"/>
      <w:pPr>
        <w:tabs>
          <w:tab w:val="num" w:pos="704"/>
        </w:tabs>
        <w:ind w:left="7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4">
      <w:start w:val="1"/>
      <w:numFmt w:val="bullet"/>
      <w:lvlText w:val="•"/>
      <w:lvlJc w:val="left"/>
      <w:pPr>
        <w:tabs>
          <w:tab w:val="num" w:pos="884"/>
        </w:tabs>
        <w:ind w:left="88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5">
      <w:start w:val="1"/>
      <w:numFmt w:val="bullet"/>
      <w:lvlText w:val="•"/>
      <w:lvlJc w:val="left"/>
      <w:pPr>
        <w:tabs>
          <w:tab w:val="num" w:pos="1064"/>
        </w:tabs>
        <w:ind w:left="10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6">
      <w:start w:val="1"/>
      <w:numFmt w:val="bullet"/>
      <w:lvlText w:val="•"/>
      <w:lvlJc w:val="left"/>
      <w:pPr>
        <w:tabs>
          <w:tab w:val="num" w:pos="1244"/>
        </w:tabs>
        <w:ind w:left="12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7">
      <w:start w:val="1"/>
      <w:numFmt w:val="bullet"/>
      <w:lvlText w:val="•"/>
      <w:lvlJc w:val="left"/>
      <w:pPr>
        <w:tabs>
          <w:tab w:val="num" w:pos="1424"/>
        </w:tabs>
        <w:ind w:left="14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8">
      <w:start w:val="1"/>
      <w:numFmt w:val="bullet"/>
      <w:lvlText w:val="•"/>
      <w:lvlJc w:val="left"/>
      <w:pPr>
        <w:tabs>
          <w:tab w:val="num" w:pos="1604"/>
        </w:tabs>
        <w:ind w:left="16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abstractNum>
  <w:abstractNum w:abstractNumId="13" w15:restartNumberingAfterBreak="0">
    <w:nsid w:val="48A11498"/>
    <w:multiLevelType w:val="multilevel"/>
    <w:tmpl w:val="7894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9E53FA"/>
    <w:multiLevelType w:val="multilevel"/>
    <w:tmpl w:val="EE107292"/>
    <w:lvl w:ilvl="0">
      <w:numFmt w:val="bullet"/>
      <w:lvlText w:val="•"/>
      <w:lvlJc w:val="left"/>
      <w:pPr>
        <w:tabs>
          <w:tab w:val="num" w:pos="164"/>
        </w:tabs>
        <w:ind w:left="1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1">
      <w:start w:val="1"/>
      <w:numFmt w:val="bullet"/>
      <w:lvlText w:val="•"/>
      <w:lvlJc w:val="left"/>
      <w:pPr>
        <w:tabs>
          <w:tab w:val="num" w:pos="344"/>
        </w:tabs>
        <w:ind w:left="3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2">
      <w:start w:val="1"/>
      <w:numFmt w:val="bullet"/>
      <w:lvlText w:val="•"/>
      <w:lvlJc w:val="left"/>
      <w:pPr>
        <w:tabs>
          <w:tab w:val="num" w:pos="524"/>
        </w:tabs>
        <w:ind w:left="5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3">
      <w:start w:val="1"/>
      <w:numFmt w:val="bullet"/>
      <w:lvlText w:val="•"/>
      <w:lvlJc w:val="left"/>
      <w:pPr>
        <w:tabs>
          <w:tab w:val="num" w:pos="704"/>
        </w:tabs>
        <w:ind w:left="7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4">
      <w:start w:val="1"/>
      <w:numFmt w:val="bullet"/>
      <w:lvlText w:val="•"/>
      <w:lvlJc w:val="left"/>
      <w:pPr>
        <w:tabs>
          <w:tab w:val="num" w:pos="884"/>
        </w:tabs>
        <w:ind w:left="88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5">
      <w:start w:val="1"/>
      <w:numFmt w:val="bullet"/>
      <w:lvlText w:val="•"/>
      <w:lvlJc w:val="left"/>
      <w:pPr>
        <w:tabs>
          <w:tab w:val="num" w:pos="1064"/>
        </w:tabs>
        <w:ind w:left="10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6">
      <w:start w:val="1"/>
      <w:numFmt w:val="bullet"/>
      <w:lvlText w:val="•"/>
      <w:lvlJc w:val="left"/>
      <w:pPr>
        <w:tabs>
          <w:tab w:val="num" w:pos="1244"/>
        </w:tabs>
        <w:ind w:left="12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7">
      <w:start w:val="1"/>
      <w:numFmt w:val="bullet"/>
      <w:lvlText w:val="•"/>
      <w:lvlJc w:val="left"/>
      <w:pPr>
        <w:tabs>
          <w:tab w:val="num" w:pos="1424"/>
        </w:tabs>
        <w:ind w:left="14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8">
      <w:start w:val="1"/>
      <w:numFmt w:val="bullet"/>
      <w:lvlText w:val="•"/>
      <w:lvlJc w:val="left"/>
      <w:pPr>
        <w:tabs>
          <w:tab w:val="num" w:pos="1604"/>
        </w:tabs>
        <w:ind w:left="16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abstractNum>
  <w:abstractNum w:abstractNumId="15" w15:restartNumberingAfterBreak="0">
    <w:nsid w:val="55B13C1C"/>
    <w:multiLevelType w:val="hybridMultilevel"/>
    <w:tmpl w:val="678CE6D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C2C51CE"/>
    <w:multiLevelType w:val="multilevel"/>
    <w:tmpl w:val="061226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113FE"/>
    <w:multiLevelType w:val="multilevel"/>
    <w:tmpl w:val="7BBEB858"/>
    <w:lvl w:ilvl="0">
      <w:numFmt w:val="bullet"/>
      <w:lvlText w:val="•"/>
      <w:lvlJc w:val="left"/>
      <w:pPr>
        <w:tabs>
          <w:tab w:val="num" w:pos="164"/>
        </w:tabs>
        <w:ind w:left="1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1">
      <w:start w:val="1"/>
      <w:numFmt w:val="bullet"/>
      <w:lvlText w:val="•"/>
      <w:lvlJc w:val="left"/>
      <w:pPr>
        <w:tabs>
          <w:tab w:val="num" w:pos="344"/>
        </w:tabs>
        <w:ind w:left="3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2">
      <w:start w:val="1"/>
      <w:numFmt w:val="bullet"/>
      <w:lvlText w:val="•"/>
      <w:lvlJc w:val="left"/>
      <w:pPr>
        <w:tabs>
          <w:tab w:val="num" w:pos="524"/>
        </w:tabs>
        <w:ind w:left="5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3">
      <w:start w:val="1"/>
      <w:numFmt w:val="bullet"/>
      <w:lvlText w:val="•"/>
      <w:lvlJc w:val="left"/>
      <w:pPr>
        <w:tabs>
          <w:tab w:val="num" w:pos="704"/>
        </w:tabs>
        <w:ind w:left="7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4">
      <w:start w:val="1"/>
      <w:numFmt w:val="bullet"/>
      <w:lvlText w:val="•"/>
      <w:lvlJc w:val="left"/>
      <w:pPr>
        <w:tabs>
          <w:tab w:val="num" w:pos="884"/>
        </w:tabs>
        <w:ind w:left="88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5">
      <w:start w:val="1"/>
      <w:numFmt w:val="bullet"/>
      <w:lvlText w:val="•"/>
      <w:lvlJc w:val="left"/>
      <w:pPr>
        <w:tabs>
          <w:tab w:val="num" w:pos="1064"/>
        </w:tabs>
        <w:ind w:left="10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6">
      <w:start w:val="1"/>
      <w:numFmt w:val="bullet"/>
      <w:lvlText w:val="•"/>
      <w:lvlJc w:val="left"/>
      <w:pPr>
        <w:tabs>
          <w:tab w:val="num" w:pos="1244"/>
        </w:tabs>
        <w:ind w:left="12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7">
      <w:start w:val="1"/>
      <w:numFmt w:val="bullet"/>
      <w:lvlText w:val="•"/>
      <w:lvlJc w:val="left"/>
      <w:pPr>
        <w:tabs>
          <w:tab w:val="num" w:pos="1424"/>
        </w:tabs>
        <w:ind w:left="14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8">
      <w:start w:val="1"/>
      <w:numFmt w:val="bullet"/>
      <w:lvlText w:val="•"/>
      <w:lvlJc w:val="left"/>
      <w:pPr>
        <w:tabs>
          <w:tab w:val="num" w:pos="1604"/>
        </w:tabs>
        <w:ind w:left="16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abstractNum>
  <w:abstractNum w:abstractNumId="18" w15:restartNumberingAfterBreak="0">
    <w:nsid w:val="5FC37E77"/>
    <w:multiLevelType w:val="multilevel"/>
    <w:tmpl w:val="D35AAF7C"/>
    <w:styleLink w:val="Bullet"/>
    <w:lvl w:ilvl="0">
      <w:numFmt w:val="bullet"/>
      <w:lvlText w:val="•"/>
      <w:lvlJc w:val="left"/>
      <w:pPr>
        <w:tabs>
          <w:tab w:val="num" w:pos="164"/>
        </w:tabs>
        <w:ind w:left="1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1">
      <w:start w:val="1"/>
      <w:numFmt w:val="bullet"/>
      <w:lvlText w:val="•"/>
      <w:lvlJc w:val="left"/>
      <w:pPr>
        <w:tabs>
          <w:tab w:val="num" w:pos="344"/>
        </w:tabs>
        <w:ind w:left="3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2">
      <w:start w:val="1"/>
      <w:numFmt w:val="bullet"/>
      <w:lvlText w:val="•"/>
      <w:lvlJc w:val="left"/>
      <w:pPr>
        <w:tabs>
          <w:tab w:val="num" w:pos="524"/>
        </w:tabs>
        <w:ind w:left="5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3">
      <w:start w:val="1"/>
      <w:numFmt w:val="bullet"/>
      <w:lvlText w:val="•"/>
      <w:lvlJc w:val="left"/>
      <w:pPr>
        <w:tabs>
          <w:tab w:val="num" w:pos="704"/>
        </w:tabs>
        <w:ind w:left="7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4">
      <w:start w:val="1"/>
      <w:numFmt w:val="bullet"/>
      <w:lvlText w:val="•"/>
      <w:lvlJc w:val="left"/>
      <w:pPr>
        <w:tabs>
          <w:tab w:val="num" w:pos="884"/>
        </w:tabs>
        <w:ind w:left="88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5">
      <w:start w:val="1"/>
      <w:numFmt w:val="bullet"/>
      <w:lvlText w:val="•"/>
      <w:lvlJc w:val="left"/>
      <w:pPr>
        <w:tabs>
          <w:tab w:val="num" w:pos="1064"/>
        </w:tabs>
        <w:ind w:left="106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6">
      <w:start w:val="1"/>
      <w:numFmt w:val="bullet"/>
      <w:lvlText w:val="•"/>
      <w:lvlJc w:val="left"/>
      <w:pPr>
        <w:tabs>
          <w:tab w:val="num" w:pos="1244"/>
        </w:tabs>
        <w:ind w:left="124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7">
      <w:start w:val="1"/>
      <w:numFmt w:val="bullet"/>
      <w:lvlText w:val="•"/>
      <w:lvlJc w:val="left"/>
      <w:pPr>
        <w:tabs>
          <w:tab w:val="num" w:pos="1424"/>
        </w:tabs>
        <w:ind w:left="142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lvl w:ilvl="8">
      <w:start w:val="1"/>
      <w:numFmt w:val="bullet"/>
      <w:lvlText w:val="•"/>
      <w:lvlJc w:val="left"/>
      <w:pPr>
        <w:tabs>
          <w:tab w:val="num" w:pos="1604"/>
        </w:tabs>
        <w:ind w:left="1604" w:hanging="164"/>
      </w:pPr>
      <w:rPr>
        <w:rFonts w:ascii="Arial" w:eastAsia="Arial" w:hAnsi="Arial" w:cs="Arial"/>
        <w:b w:val="0"/>
        <w:bCs w:val="0"/>
        <w:i w:val="0"/>
        <w:iCs w:val="0"/>
        <w:caps w:val="0"/>
        <w:smallCaps w:val="0"/>
        <w:strike w:val="0"/>
        <w:dstrike w:val="0"/>
        <w:outline w:val="0"/>
        <w:color w:val="000000"/>
        <w:spacing w:val="0"/>
        <w:kern w:val="0"/>
        <w:position w:val="-2"/>
        <w:sz w:val="20"/>
        <w:szCs w:val="20"/>
        <w:u w:val="none" w:color="000000"/>
        <w:vertAlign w:val="baseline"/>
        <w:rtl w:val="0"/>
      </w:rPr>
    </w:lvl>
  </w:abstractNum>
  <w:abstractNum w:abstractNumId="19" w15:restartNumberingAfterBreak="0">
    <w:nsid w:val="6644028D"/>
    <w:multiLevelType w:val="multilevel"/>
    <w:tmpl w:val="38B6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D837D3"/>
    <w:multiLevelType w:val="multilevel"/>
    <w:tmpl w:val="A1B6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0"/>
  </w:num>
  <w:num w:numId="4">
    <w:abstractNumId w:val="10"/>
  </w:num>
  <w:num w:numId="5">
    <w:abstractNumId w:val="5"/>
  </w:num>
  <w:num w:numId="6">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1"/>
  </w:num>
  <w:num w:numId="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
  </w:num>
  <w:num w:numId="12">
    <w:abstractNumId w:val="16"/>
  </w:num>
  <w:num w:numId="13">
    <w:abstractNumId w:val="3"/>
  </w:num>
  <w:num w:numId="14">
    <w:abstractNumId w:val="12"/>
  </w:num>
  <w:num w:numId="15">
    <w:abstractNumId w:val="14"/>
  </w:num>
  <w:num w:numId="16">
    <w:abstractNumId w:val="17"/>
  </w:num>
  <w:num w:numId="17">
    <w:abstractNumId w:val="18"/>
  </w:num>
  <w:num w:numId="18">
    <w:abstractNumId w:val="6"/>
  </w:num>
  <w:num w:numId="19">
    <w:abstractNumId w:val="20"/>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E01"/>
    <w:rsid w:val="00085E01"/>
    <w:rsid w:val="00531E74"/>
    <w:rsid w:val="00A26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78EA810"/>
  <w15:chartTrackingRefBased/>
  <w15:docId w15:val="{93FE7A2A-FEAB-4C5E-B437-B99E5CFC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lang w:val="en-AU" w:eastAsia="en-US" w:bidi="ar-SA"/>
      </w:rPr>
    </w:rPrDefault>
    <w:pPrDefault>
      <w:pPr>
        <w:ind w:left="-284" w:right="-329"/>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E01"/>
    <w:pPr>
      <w:ind w:left="0" w:right="0"/>
    </w:pPr>
    <w:rPr>
      <w:rFonts w:eastAsia="Times New Roman" w:cs="Times New Roman"/>
      <w:szCs w:val="24"/>
    </w:rPr>
  </w:style>
  <w:style w:type="paragraph" w:styleId="Heading1">
    <w:name w:val="heading 1"/>
    <w:basedOn w:val="Normal"/>
    <w:next w:val="Normal"/>
    <w:link w:val="Heading1Char"/>
    <w:qFormat/>
    <w:rsid w:val="00085E01"/>
    <w:pPr>
      <w:keepNext/>
      <w:tabs>
        <w:tab w:val="left" w:pos="-720"/>
      </w:tabs>
      <w:suppressAutoHyphens/>
      <w:ind w:right="39"/>
      <w:jc w:val="both"/>
      <w:outlineLvl w:val="0"/>
    </w:pPr>
    <w:rPr>
      <w:rFonts w:cs="Arial"/>
      <w:b/>
      <w:bCs/>
      <w:spacing w:val="-3"/>
      <w:u w:val="single"/>
    </w:rPr>
  </w:style>
  <w:style w:type="paragraph" w:styleId="Heading2">
    <w:name w:val="heading 2"/>
    <w:basedOn w:val="Normal"/>
    <w:next w:val="Normal"/>
    <w:link w:val="Heading2Char"/>
    <w:qFormat/>
    <w:rsid w:val="00085E01"/>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85E01"/>
    <w:pPr>
      <w:keepNext/>
      <w:tabs>
        <w:tab w:val="left" w:pos="-720"/>
      </w:tabs>
      <w:suppressAutoHyphens/>
      <w:ind w:right="39"/>
      <w:jc w:val="both"/>
      <w:outlineLvl w:val="2"/>
    </w:pPr>
    <w:rPr>
      <w:rFonts w:cs="Arial"/>
      <w:b/>
      <w:bCs/>
      <w:spacing w:val="-3"/>
      <w:sz w:val="24"/>
      <w:u w:val="single"/>
    </w:rPr>
  </w:style>
  <w:style w:type="paragraph" w:styleId="Heading4">
    <w:name w:val="heading 4"/>
    <w:basedOn w:val="Normal"/>
    <w:next w:val="Normal"/>
    <w:link w:val="Heading4Char"/>
    <w:qFormat/>
    <w:rsid w:val="00085E0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085E01"/>
    <w:pPr>
      <w:keepNext/>
      <w:pBdr>
        <w:top w:val="double" w:sz="4" w:space="1" w:color="auto"/>
        <w:left w:val="double" w:sz="4" w:space="4" w:color="auto"/>
        <w:bottom w:val="double" w:sz="4" w:space="1" w:color="auto"/>
        <w:right w:val="double" w:sz="4" w:space="4" w:color="auto"/>
      </w:pBdr>
      <w:shd w:val="clear" w:color="auto" w:fill="E0E0E0"/>
      <w:ind w:right="39"/>
      <w:jc w:val="center"/>
      <w:outlineLvl w:val="4"/>
    </w:pPr>
    <w:rPr>
      <w:rFonts w:cs="Arial"/>
      <w:b/>
      <w:bCs/>
      <w:sz w:val="28"/>
    </w:rPr>
  </w:style>
  <w:style w:type="paragraph" w:styleId="Heading6">
    <w:name w:val="heading 6"/>
    <w:basedOn w:val="Normal"/>
    <w:next w:val="Normal"/>
    <w:link w:val="Heading6Char"/>
    <w:qFormat/>
    <w:rsid w:val="00085E01"/>
    <w:pPr>
      <w:keepNext/>
      <w:tabs>
        <w:tab w:val="left" w:pos="-720"/>
      </w:tabs>
      <w:suppressAutoHyphens/>
      <w:ind w:right="39"/>
      <w:jc w:val="center"/>
      <w:outlineLvl w:val="5"/>
    </w:pPr>
    <w:rPr>
      <w:rFonts w:cs="Arial"/>
      <w:b/>
      <w:bCs/>
      <w:spacing w:val="-3"/>
      <w:sz w:val="36"/>
      <w:bdr w:val="double" w:sz="4" w:space="0" w:color="auto"/>
      <w:shd w:val="clear" w:color="auto" w:fill="E0E0E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5E01"/>
    <w:rPr>
      <w:rFonts w:eastAsia="Times New Roman"/>
      <w:b/>
      <w:bCs/>
      <w:spacing w:val="-3"/>
      <w:szCs w:val="24"/>
      <w:u w:val="single"/>
    </w:rPr>
  </w:style>
  <w:style w:type="character" w:customStyle="1" w:styleId="Heading2Char">
    <w:name w:val="Heading 2 Char"/>
    <w:basedOn w:val="DefaultParagraphFont"/>
    <w:link w:val="Heading2"/>
    <w:rsid w:val="00085E01"/>
    <w:rPr>
      <w:rFonts w:eastAsia="Times New Roman"/>
      <w:b/>
      <w:bCs/>
      <w:i/>
      <w:iCs/>
      <w:sz w:val="28"/>
      <w:szCs w:val="28"/>
    </w:rPr>
  </w:style>
  <w:style w:type="character" w:customStyle="1" w:styleId="Heading3Char">
    <w:name w:val="Heading 3 Char"/>
    <w:basedOn w:val="DefaultParagraphFont"/>
    <w:link w:val="Heading3"/>
    <w:rsid w:val="00085E01"/>
    <w:rPr>
      <w:rFonts w:eastAsia="Times New Roman"/>
      <w:b/>
      <w:bCs/>
      <w:spacing w:val="-3"/>
      <w:sz w:val="24"/>
      <w:szCs w:val="24"/>
      <w:u w:val="single"/>
    </w:rPr>
  </w:style>
  <w:style w:type="character" w:customStyle="1" w:styleId="Heading4Char">
    <w:name w:val="Heading 4 Char"/>
    <w:basedOn w:val="DefaultParagraphFont"/>
    <w:link w:val="Heading4"/>
    <w:rsid w:val="00085E0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85E01"/>
    <w:rPr>
      <w:rFonts w:eastAsia="Times New Roman"/>
      <w:b/>
      <w:bCs/>
      <w:sz w:val="28"/>
      <w:szCs w:val="24"/>
      <w:shd w:val="clear" w:color="auto" w:fill="E0E0E0"/>
    </w:rPr>
  </w:style>
  <w:style w:type="character" w:customStyle="1" w:styleId="Heading6Char">
    <w:name w:val="Heading 6 Char"/>
    <w:basedOn w:val="DefaultParagraphFont"/>
    <w:link w:val="Heading6"/>
    <w:rsid w:val="00085E01"/>
    <w:rPr>
      <w:rFonts w:eastAsia="Times New Roman"/>
      <w:b/>
      <w:bCs/>
      <w:spacing w:val="-3"/>
      <w:sz w:val="36"/>
      <w:szCs w:val="24"/>
      <w:bdr w:val="double" w:sz="4" w:space="0" w:color="auto"/>
    </w:rPr>
  </w:style>
  <w:style w:type="paragraph" w:styleId="Header">
    <w:name w:val="header"/>
    <w:basedOn w:val="Normal"/>
    <w:link w:val="HeaderChar"/>
    <w:rsid w:val="00085E01"/>
    <w:pPr>
      <w:tabs>
        <w:tab w:val="center" w:pos="4153"/>
        <w:tab w:val="right" w:pos="8306"/>
      </w:tabs>
    </w:pPr>
    <w:rPr>
      <w:rFonts w:ascii="Univers (W1)" w:hAnsi="Univers (W1)"/>
      <w:sz w:val="22"/>
      <w:szCs w:val="20"/>
      <w:lang w:val="en-GB"/>
    </w:rPr>
  </w:style>
  <w:style w:type="character" w:customStyle="1" w:styleId="HeaderChar">
    <w:name w:val="Header Char"/>
    <w:basedOn w:val="DefaultParagraphFont"/>
    <w:link w:val="Header"/>
    <w:rsid w:val="00085E01"/>
    <w:rPr>
      <w:rFonts w:ascii="Univers (W1)" w:eastAsia="Times New Roman" w:hAnsi="Univers (W1)" w:cs="Times New Roman"/>
      <w:sz w:val="22"/>
      <w:lang w:val="en-GB"/>
    </w:rPr>
  </w:style>
  <w:style w:type="paragraph" w:styleId="Caption">
    <w:name w:val="caption"/>
    <w:basedOn w:val="Normal"/>
    <w:next w:val="Normal"/>
    <w:qFormat/>
    <w:rsid w:val="00085E01"/>
    <w:pPr>
      <w:pBdr>
        <w:bottom w:val="single" w:sz="18" w:space="1" w:color="auto"/>
      </w:pBdr>
      <w:tabs>
        <w:tab w:val="left" w:pos="709"/>
        <w:tab w:val="right" w:pos="9356"/>
      </w:tabs>
      <w:suppressAutoHyphens/>
      <w:jc w:val="both"/>
    </w:pPr>
    <w:rPr>
      <w:b/>
      <w:spacing w:val="-3"/>
      <w:sz w:val="22"/>
      <w:szCs w:val="20"/>
    </w:rPr>
  </w:style>
  <w:style w:type="paragraph" w:styleId="BodyText2">
    <w:name w:val="Body Text 2"/>
    <w:basedOn w:val="Normal"/>
    <w:link w:val="BodyText2Char"/>
    <w:rsid w:val="00085E01"/>
    <w:pPr>
      <w:suppressAutoHyphens/>
      <w:jc w:val="center"/>
    </w:pPr>
    <w:rPr>
      <w:rFonts w:ascii="Univers (W1)" w:hAnsi="Univers (W1)"/>
      <w:i/>
      <w:sz w:val="22"/>
      <w:szCs w:val="20"/>
    </w:rPr>
  </w:style>
  <w:style w:type="character" w:customStyle="1" w:styleId="BodyText2Char">
    <w:name w:val="Body Text 2 Char"/>
    <w:basedOn w:val="DefaultParagraphFont"/>
    <w:link w:val="BodyText2"/>
    <w:rsid w:val="00085E01"/>
    <w:rPr>
      <w:rFonts w:ascii="Univers (W1)" w:eastAsia="Times New Roman" w:hAnsi="Univers (W1)" w:cs="Times New Roman"/>
      <w:i/>
      <w:sz w:val="22"/>
    </w:rPr>
  </w:style>
  <w:style w:type="paragraph" w:styleId="BodyText3">
    <w:name w:val="Body Text 3"/>
    <w:basedOn w:val="Normal"/>
    <w:link w:val="BodyText3Char"/>
    <w:rsid w:val="00085E01"/>
    <w:pPr>
      <w:tabs>
        <w:tab w:val="left" w:pos="-720"/>
      </w:tabs>
      <w:suppressAutoHyphens/>
      <w:ind w:right="39"/>
      <w:jc w:val="both"/>
    </w:pPr>
    <w:rPr>
      <w:rFonts w:cs="Arial"/>
      <w:spacing w:val="-3"/>
    </w:rPr>
  </w:style>
  <w:style w:type="character" w:customStyle="1" w:styleId="BodyText3Char">
    <w:name w:val="Body Text 3 Char"/>
    <w:basedOn w:val="DefaultParagraphFont"/>
    <w:link w:val="BodyText3"/>
    <w:rsid w:val="00085E01"/>
    <w:rPr>
      <w:rFonts w:eastAsia="Times New Roman"/>
      <w:spacing w:val="-3"/>
      <w:szCs w:val="24"/>
    </w:rPr>
  </w:style>
  <w:style w:type="character" w:styleId="PageNumber">
    <w:name w:val="page number"/>
    <w:rsid w:val="00085E01"/>
  </w:style>
  <w:style w:type="paragraph" w:styleId="Footer">
    <w:name w:val="footer"/>
    <w:basedOn w:val="Normal"/>
    <w:link w:val="FooterChar"/>
    <w:uiPriority w:val="99"/>
    <w:rsid w:val="00085E01"/>
    <w:pPr>
      <w:tabs>
        <w:tab w:val="center" w:pos="4153"/>
        <w:tab w:val="right" w:pos="8306"/>
      </w:tabs>
    </w:pPr>
  </w:style>
  <w:style w:type="character" w:customStyle="1" w:styleId="FooterChar">
    <w:name w:val="Footer Char"/>
    <w:basedOn w:val="DefaultParagraphFont"/>
    <w:link w:val="Footer"/>
    <w:uiPriority w:val="99"/>
    <w:rsid w:val="00085E01"/>
    <w:rPr>
      <w:rFonts w:eastAsia="Times New Roman" w:cs="Times New Roman"/>
      <w:szCs w:val="24"/>
    </w:rPr>
  </w:style>
  <w:style w:type="paragraph" w:styleId="BodyText">
    <w:name w:val="Body Text"/>
    <w:basedOn w:val="Normal"/>
    <w:link w:val="BodyTextChar"/>
    <w:rsid w:val="00085E01"/>
    <w:pPr>
      <w:spacing w:after="120"/>
    </w:pPr>
  </w:style>
  <w:style w:type="character" w:customStyle="1" w:styleId="BodyTextChar">
    <w:name w:val="Body Text Char"/>
    <w:basedOn w:val="DefaultParagraphFont"/>
    <w:link w:val="BodyText"/>
    <w:rsid w:val="00085E01"/>
    <w:rPr>
      <w:rFonts w:eastAsia="Times New Roman" w:cs="Times New Roman"/>
      <w:szCs w:val="24"/>
    </w:rPr>
  </w:style>
  <w:style w:type="paragraph" w:styleId="Title">
    <w:name w:val="Title"/>
    <w:basedOn w:val="Normal"/>
    <w:link w:val="TitleChar"/>
    <w:qFormat/>
    <w:rsid w:val="00085E01"/>
    <w:pPr>
      <w:jc w:val="center"/>
    </w:pPr>
    <w:rPr>
      <w:b/>
      <w:bCs/>
      <w:szCs w:val="20"/>
      <w:u w:val="single"/>
    </w:rPr>
  </w:style>
  <w:style w:type="character" w:customStyle="1" w:styleId="TitleChar">
    <w:name w:val="Title Char"/>
    <w:basedOn w:val="DefaultParagraphFont"/>
    <w:link w:val="Title"/>
    <w:rsid w:val="00085E01"/>
    <w:rPr>
      <w:rFonts w:eastAsia="Times New Roman" w:cs="Times New Roman"/>
      <w:b/>
      <w:bCs/>
      <w:u w:val="single"/>
    </w:rPr>
  </w:style>
  <w:style w:type="paragraph" w:styleId="BalloonText">
    <w:name w:val="Balloon Text"/>
    <w:basedOn w:val="Normal"/>
    <w:link w:val="BalloonTextChar"/>
    <w:uiPriority w:val="99"/>
    <w:semiHidden/>
    <w:unhideWhenUsed/>
    <w:rsid w:val="00085E01"/>
    <w:rPr>
      <w:rFonts w:ascii="Tahoma" w:hAnsi="Tahoma" w:cs="Tahoma"/>
      <w:sz w:val="16"/>
      <w:szCs w:val="16"/>
    </w:rPr>
  </w:style>
  <w:style w:type="character" w:customStyle="1" w:styleId="BalloonTextChar">
    <w:name w:val="Balloon Text Char"/>
    <w:basedOn w:val="DefaultParagraphFont"/>
    <w:link w:val="BalloonText"/>
    <w:uiPriority w:val="99"/>
    <w:semiHidden/>
    <w:rsid w:val="00085E01"/>
    <w:rPr>
      <w:rFonts w:ascii="Tahoma" w:eastAsia="Times New Roman" w:hAnsi="Tahoma" w:cs="Tahoma"/>
      <w:sz w:val="16"/>
      <w:szCs w:val="16"/>
    </w:rPr>
  </w:style>
  <w:style w:type="character" w:styleId="Hyperlink">
    <w:name w:val="Hyperlink"/>
    <w:unhideWhenUsed/>
    <w:rsid w:val="00085E01"/>
    <w:rPr>
      <w:color w:val="0000FF"/>
      <w:u w:val="single"/>
    </w:rPr>
  </w:style>
  <w:style w:type="paragraph" w:styleId="NormalWeb">
    <w:name w:val="Normal (Web)"/>
    <w:basedOn w:val="Normal"/>
    <w:uiPriority w:val="99"/>
    <w:rsid w:val="00085E01"/>
    <w:pPr>
      <w:spacing w:before="100" w:beforeAutospacing="1" w:after="119"/>
    </w:pPr>
    <w:rPr>
      <w:rFonts w:ascii="Times New Roman" w:eastAsia="MS Mincho" w:hAnsi="Times New Roman"/>
      <w:sz w:val="24"/>
      <w:lang w:val="en-US" w:eastAsia="ja-JP"/>
    </w:rPr>
  </w:style>
  <w:style w:type="character" w:styleId="Strong">
    <w:name w:val="Strong"/>
    <w:uiPriority w:val="22"/>
    <w:qFormat/>
    <w:rsid w:val="00085E01"/>
    <w:rPr>
      <w:b/>
      <w:bCs/>
    </w:rPr>
  </w:style>
  <w:style w:type="table" w:styleId="TableGrid">
    <w:name w:val="Table Grid"/>
    <w:basedOn w:val="TableNormal"/>
    <w:rsid w:val="00085E01"/>
    <w:pPr>
      <w:ind w:left="0" w:right="0"/>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85E01"/>
    <w:rPr>
      <w:rFonts w:asciiTheme="minorHAnsi" w:eastAsiaTheme="minorHAnsi" w:hAnsiTheme="minorHAnsi" w:cstheme="minorBidi"/>
      <w:sz w:val="24"/>
      <w:lang w:val="en-US"/>
    </w:rPr>
  </w:style>
  <w:style w:type="character" w:customStyle="1" w:styleId="FootnoteTextChar">
    <w:name w:val="Footnote Text Char"/>
    <w:basedOn w:val="DefaultParagraphFont"/>
    <w:link w:val="FootnoteText"/>
    <w:uiPriority w:val="99"/>
    <w:semiHidden/>
    <w:rsid w:val="00085E01"/>
    <w:rPr>
      <w:rFonts w:asciiTheme="minorHAnsi" w:hAnsiTheme="minorHAnsi" w:cstheme="minorBidi"/>
      <w:sz w:val="24"/>
      <w:szCs w:val="24"/>
      <w:lang w:val="en-US"/>
    </w:rPr>
  </w:style>
  <w:style w:type="character" w:styleId="FootnoteReference">
    <w:name w:val="footnote reference"/>
    <w:basedOn w:val="DefaultParagraphFont"/>
    <w:uiPriority w:val="99"/>
    <w:semiHidden/>
    <w:unhideWhenUsed/>
    <w:rsid w:val="00085E01"/>
    <w:rPr>
      <w:vertAlign w:val="superscript"/>
    </w:rPr>
  </w:style>
  <w:style w:type="paragraph" w:styleId="NoSpacing">
    <w:name w:val="No Spacing"/>
    <w:uiPriority w:val="1"/>
    <w:qFormat/>
    <w:rsid w:val="00085E01"/>
    <w:pPr>
      <w:ind w:left="0" w:right="0"/>
    </w:pPr>
    <w:rPr>
      <w:rFonts w:cstheme="minorBidi"/>
      <w:szCs w:val="22"/>
    </w:rPr>
  </w:style>
  <w:style w:type="paragraph" w:styleId="ListParagraph">
    <w:name w:val="List Paragraph"/>
    <w:basedOn w:val="Normal"/>
    <w:uiPriority w:val="34"/>
    <w:qFormat/>
    <w:rsid w:val="00085E01"/>
    <w:pPr>
      <w:spacing w:after="160" w:line="259" w:lineRule="auto"/>
      <w:ind w:left="720"/>
      <w:contextualSpacing/>
    </w:pPr>
    <w:rPr>
      <w:rFonts w:eastAsiaTheme="minorHAnsi" w:cs="Arial"/>
      <w:szCs w:val="20"/>
      <w:lang w:val="en-US"/>
    </w:rPr>
  </w:style>
  <w:style w:type="table" w:customStyle="1" w:styleId="TableGrid0">
    <w:name w:val="TableGrid"/>
    <w:rsid w:val="00085E01"/>
    <w:pPr>
      <w:ind w:left="0" w:right="0"/>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wp-caption-text">
    <w:name w:val="wp-caption-text"/>
    <w:basedOn w:val="Normal"/>
    <w:rsid w:val="00085E01"/>
    <w:pPr>
      <w:spacing w:before="100" w:beforeAutospacing="1" w:after="100" w:afterAutospacing="1"/>
    </w:pPr>
    <w:rPr>
      <w:rFonts w:ascii="Times New Roman" w:hAnsi="Times New Roman"/>
      <w:sz w:val="24"/>
      <w:lang w:val="en-US"/>
    </w:rPr>
  </w:style>
  <w:style w:type="character" w:styleId="FollowedHyperlink">
    <w:name w:val="FollowedHyperlink"/>
    <w:basedOn w:val="DefaultParagraphFont"/>
    <w:uiPriority w:val="99"/>
    <w:semiHidden/>
    <w:unhideWhenUsed/>
    <w:rsid w:val="00085E01"/>
    <w:rPr>
      <w:color w:val="954F72" w:themeColor="followedHyperlink"/>
      <w:u w:val="single"/>
    </w:rPr>
  </w:style>
  <w:style w:type="paragraph" w:customStyle="1" w:styleId="Body">
    <w:name w:val="Body"/>
    <w:rsid w:val="00085E01"/>
    <w:pPr>
      <w:pBdr>
        <w:top w:val="nil"/>
        <w:left w:val="nil"/>
        <w:bottom w:val="nil"/>
        <w:right w:val="nil"/>
        <w:between w:val="nil"/>
        <w:bar w:val="nil"/>
      </w:pBdr>
      <w:ind w:left="0" w:right="0"/>
      <w:jc w:val="both"/>
    </w:pPr>
    <w:rPr>
      <w:rFonts w:eastAsia="Arial Unicode MS" w:hAnsi="Arial Unicode MS" w:cs="Arial Unicode MS"/>
      <w:color w:val="000000"/>
      <w:u w:color="000000"/>
      <w:bdr w:val="nil"/>
      <w:lang w:val="en-US"/>
    </w:rPr>
  </w:style>
  <w:style w:type="paragraph" w:customStyle="1" w:styleId="Footnote">
    <w:name w:val="Footnote"/>
    <w:rsid w:val="00085E01"/>
    <w:pPr>
      <w:pBdr>
        <w:top w:val="nil"/>
        <w:left w:val="nil"/>
        <w:bottom w:val="nil"/>
        <w:right w:val="nil"/>
        <w:between w:val="nil"/>
        <w:bar w:val="nil"/>
      </w:pBdr>
      <w:ind w:left="0" w:right="0"/>
    </w:pPr>
    <w:rPr>
      <w:rFonts w:ascii="Helvetica" w:eastAsia="Helvetica" w:hAnsi="Helvetica" w:cs="Helvetica"/>
      <w:color w:val="000000"/>
      <w:sz w:val="22"/>
      <w:szCs w:val="22"/>
      <w:bdr w:val="nil"/>
      <w:lang w:val="en-US"/>
    </w:rPr>
  </w:style>
  <w:style w:type="numbering" w:customStyle="1" w:styleId="Bullet">
    <w:name w:val="Bullet"/>
    <w:rsid w:val="00085E0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waders.files.wordpress.com/2014/06/dsc_1233.jpg" TargetMode="External"/><Relationship Id="rId18" Type="http://schemas.openxmlformats.org/officeDocument/2006/relationships/image" Target="media/image6.png"/><Relationship Id="rId26" Type="http://schemas.openxmlformats.org/officeDocument/2006/relationships/hyperlink" Target="http://en.wikipedia.org/wiki/British_Antarctic_Survey" TargetMode="External"/><Relationship Id="rId39" Type="http://schemas.openxmlformats.org/officeDocument/2006/relationships/image" Target="media/image8.png"/><Relationship Id="rId21" Type="http://schemas.openxmlformats.org/officeDocument/2006/relationships/hyperlink" Target="http://en.wikipedia.org/wiki/Irradiance" TargetMode="External"/><Relationship Id="rId34" Type="http://schemas.openxmlformats.org/officeDocument/2006/relationships/hyperlink" Target="http://en.wikipedia.org/wiki/Data_compression" TargetMode="External"/><Relationship Id="rId42" Type="http://schemas.openxmlformats.org/officeDocument/2006/relationships/hyperlink" Target="mailto:treasurer@birdsqueensland.org.au" TargetMode="External"/><Relationship Id="rId47" Type="http://schemas.openxmlformats.org/officeDocument/2006/relationships/hyperlink" Target="mailto:membership@waders.org.au" TargetMode="External"/><Relationship Id="rId50" Type="http://schemas.openxmlformats.org/officeDocument/2006/relationships/hyperlink" Target="mailto:admin@jrdsons.com.au" TargetMode="External"/><Relationship Id="rId55" Type="http://schemas.openxmlformats.org/officeDocument/2006/relationships/hyperlink" Target="mailto:treasurer@waders.org.a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en.wikipedia.org/wiki/Wader" TargetMode="External"/><Relationship Id="rId11" Type="http://schemas.openxmlformats.org/officeDocument/2006/relationships/hyperlink" Target="https://worldwaders.files.wordpress.com/2014/06/dsc_1054.jpg" TargetMode="External"/><Relationship Id="rId24" Type="http://schemas.openxmlformats.org/officeDocument/2006/relationships/hyperlink" Target="http://en.wikipedia.org/wiki/Bird_migration" TargetMode="External"/><Relationship Id="rId32" Type="http://schemas.openxmlformats.org/officeDocument/2006/relationships/hyperlink" Target="http://en.wikipedia.org/wiki/Passerine" TargetMode="External"/><Relationship Id="rId37" Type="http://schemas.openxmlformats.org/officeDocument/2006/relationships/hyperlink" Target="http://www.waders.org.au" TargetMode="External"/><Relationship Id="rId40" Type="http://schemas.openxmlformats.org/officeDocument/2006/relationships/hyperlink" Target="mailto:president@birdsqueensland.org.au" TargetMode="External"/><Relationship Id="rId45" Type="http://schemas.openxmlformats.org/officeDocument/2006/relationships/image" Target="media/image9.jpeg"/><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www.saving-spoon-billed-sandpiper.com/wp-content/uploads/2014/06/09-Spoon-billed-sandpiper-_Green-8_-returns-to-her-birthplace-to-breed-c-Pavel-Tomkovich-and-Egor-Loktionov-2.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en.wikipedia.org/wiki/Archive" TargetMode="External"/><Relationship Id="rId27" Type="http://schemas.openxmlformats.org/officeDocument/2006/relationships/hyperlink" Target="http://en.wikipedia.org/wiki/Wandering_Albatross" TargetMode="External"/><Relationship Id="rId30" Type="http://schemas.openxmlformats.org/officeDocument/2006/relationships/hyperlink" Target="http://en.wikipedia.org/wiki/Anatidae" TargetMode="External"/><Relationship Id="rId35" Type="http://schemas.openxmlformats.org/officeDocument/2006/relationships/hyperlink" Target="http://en.wikipedia.org/wiki/Global_Positioning_System" TargetMode="External"/><Relationship Id="rId43" Type="http://schemas.openxmlformats.org/officeDocument/2006/relationships/hyperlink" Target="mailto:gouldian@ozemail.com.au" TargetMode="External"/><Relationship Id="rId48" Type="http://schemas.openxmlformats.org/officeDocument/2006/relationships/hyperlink" Target="mailto:gouldian@ozemail.com.au" TargetMode="External"/><Relationship Id="rId56" Type="http://schemas.openxmlformats.org/officeDocument/2006/relationships/header" Target="header1.xml"/><Relationship Id="rId8" Type="http://schemas.openxmlformats.org/officeDocument/2006/relationships/hyperlink" Target="http://www.waders.org.au" TargetMode="External"/><Relationship Id="rId51" Type="http://schemas.openxmlformats.org/officeDocument/2006/relationships/hyperlink" Target="http://www.waders.org.au/queensland-wader-study-group-new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horebirdscience.org/wp-content/uploads/SesaMapCoats254_1314.png" TargetMode="External"/><Relationship Id="rId25" Type="http://schemas.openxmlformats.org/officeDocument/2006/relationships/hyperlink" Target="http://en.wikipedia.org/wiki/Elephant_seal" TargetMode="External"/><Relationship Id="rId33" Type="http://schemas.openxmlformats.org/officeDocument/2006/relationships/hyperlink" Target="http://en.wikipedia.org/wiki/Telemetry" TargetMode="External"/><Relationship Id="rId38" Type="http://schemas.openxmlformats.org/officeDocument/2006/relationships/hyperlink" Target="mailto:Chairperson@waders.org.au" TargetMode="External"/><Relationship Id="rId46" Type="http://schemas.openxmlformats.org/officeDocument/2006/relationships/hyperlink" Target="http://www.waders.org.au"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mailto:secretary@birdsqueensland.org.au" TargetMode="External"/><Relationship Id="rId54"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orebirdscience.org/wp-content/uploads/geo.jpg" TargetMode="External"/><Relationship Id="rId23" Type="http://schemas.openxmlformats.org/officeDocument/2006/relationships/hyperlink" Target="http://en.wikipedia.org/wiki/Tracking_animal_migration" TargetMode="External"/><Relationship Id="rId28" Type="http://schemas.openxmlformats.org/officeDocument/2006/relationships/hyperlink" Target="http://en.wikipedia.org/wiki/Seabird" TargetMode="External"/><Relationship Id="rId36" Type="http://schemas.openxmlformats.org/officeDocument/2006/relationships/hyperlink" Target="http://en.wikipedia.org/wiki/Bird_banding" TargetMode="External"/><Relationship Id="rId49" Type="http://schemas.openxmlformats.org/officeDocument/2006/relationships/hyperlink" Target="mailto:gouldian@ozemail.com.au" TargetMode="External"/><Relationship Id="rId57" Type="http://schemas.openxmlformats.org/officeDocument/2006/relationships/footer" Target="footer1.xml"/><Relationship Id="rId10" Type="http://schemas.openxmlformats.org/officeDocument/2006/relationships/hyperlink" Target="http://www.miranda-shorebird.org.nz/" TargetMode="External"/><Relationship Id="rId31" Type="http://schemas.openxmlformats.org/officeDocument/2006/relationships/hyperlink" Target="http://en.wikipedia.org/wiki/Bird_of_prey" TargetMode="External"/><Relationship Id="rId44" Type="http://schemas.openxmlformats.org/officeDocument/2006/relationships/hyperlink" Target="mailto:membership@waders.org.au" TargetMode="External"/><Relationship Id="rId52" Type="http://schemas.openxmlformats.org/officeDocument/2006/relationships/hyperlink" Target="mailto:Chairperson@wader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8622</Words>
  <Characters>49152</Characters>
  <Application>Microsoft Office Word</Application>
  <DocSecurity>0</DocSecurity>
  <Lines>409</Lines>
  <Paragraphs>115</Paragraphs>
  <ScaleCrop>false</ScaleCrop>
  <Company/>
  <LinksUpToDate>false</LinksUpToDate>
  <CharactersWithSpaces>57659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Edwards</dc:creator>
  <cp:keywords/>
  <dc:description/>
  <cp:lastModifiedBy> </cp:lastModifiedBy>
  <cp:revision>1</cp:revision>
  <dcterms:created xsi:type="dcterms:W3CDTF">2020-09-02T02:16:00Z</dcterms:created>
  <dcterms:modified xsi:type="dcterms:W3CDTF">2020-09-02T02:22:00Z</dcterms:modified>
</cp:coreProperties>
</file>